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2BD70" w14:textId="2480AA2F" w:rsidR="00A449BE" w:rsidRDefault="00A449BE" w:rsidP="00A449BE">
      <w:pPr>
        <w:pStyle w:val="2"/>
        <w:keepNext/>
        <w:tabs>
          <w:tab w:val="left" w:pos="10206"/>
        </w:tabs>
        <w:spacing w:before="0" w:beforeAutospacing="0" w:after="0" w:afterAutospacing="0"/>
        <w:ind w:left="1069" w:right="706"/>
        <w:jc w:val="center"/>
        <w:rPr>
          <w:sz w:val="24"/>
          <w:szCs w:val="24"/>
        </w:rPr>
      </w:pPr>
      <w:bookmarkStart w:id="0" w:name="_Toc375654552"/>
      <w:r w:rsidRPr="003C5BCC">
        <w:rPr>
          <w:sz w:val="24"/>
          <w:szCs w:val="24"/>
        </w:rPr>
        <w:t xml:space="preserve">Подпрограмма </w:t>
      </w:r>
      <w:bookmarkEnd w:id="0"/>
      <w:r w:rsidRPr="003C5BCC">
        <w:rPr>
          <w:sz w:val="24"/>
          <w:szCs w:val="24"/>
        </w:rPr>
        <w:t xml:space="preserve">«Дополнительное образование детей по дополнительным предпрофессиональным общеобразовательным программам в области </w:t>
      </w:r>
      <w:r w:rsidR="00E1750E" w:rsidRPr="003C5BCC">
        <w:rPr>
          <w:sz w:val="24"/>
          <w:szCs w:val="24"/>
        </w:rPr>
        <w:t>музыкального искусства</w:t>
      </w:r>
      <w:r w:rsidRPr="003C5BCC">
        <w:rPr>
          <w:sz w:val="24"/>
          <w:szCs w:val="24"/>
        </w:rPr>
        <w:t>»</w:t>
      </w:r>
    </w:p>
    <w:p w14:paraId="612C2046" w14:textId="0D5EDF4F" w:rsidR="00A449BE" w:rsidRPr="003C5BCC" w:rsidRDefault="00A449BE" w:rsidP="00A87230">
      <w:pPr>
        <w:pStyle w:val="2"/>
        <w:keepNext/>
        <w:tabs>
          <w:tab w:val="left" w:pos="10206"/>
        </w:tabs>
        <w:spacing w:before="0" w:beforeAutospacing="0" w:after="0" w:afterAutospacing="0"/>
        <w:ind w:left="1069" w:right="70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муниципальной программы «Развитие культуры Чухломского муниципального </w:t>
      </w:r>
      <w:r w:rsidR="00E1750E">
        <w:rPr>
          <w:sz w:val="24"/>
          <w:szCs w:val="24"/>
        </w:rPr>
        <w:t>округа Костромской</w:t>
      </w:r>
      <w:r>
        <w:rPr>
          <w:sz w:val="24"/>
          <w:szCs w:val="24"/>
        </w:rPr>
        <w:t xml:space="preserve"> области» </w:t>
      </w:r>
    </w:p>
    <w:p w14:paraId="52EC2237" w14:textId="74DF12EA" w:rsidR="00A449BE" w:rsidRPr="00A449BE" w:rsidRDefault="00A449BE" w:rsidP="00A449BE">
      <w:pPr>
        <w:keepNext/>
        <w:autoSpaceDE w:val="0"/>
        <w:autoSpaceDN w:val="0"/>
        <w:adjustRightInd w:val="0"/>
        <w:spacing w:after="0" w:line="240" w:lineRule="auto"/>
        <w:ind w:right="-85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C5BCC">
        <w:rPr>
          <w:rFonts w:ascii="Times New Roman" w:hAnsi="Times New Roman"/>
          <w:b/>
          <w:sz w:val="24"/>
          <w:szCs w:val="24"/>
          <w:lang w:eastAsia="ru-RU"/>
        </w:rPr>
        <w:t>Краткая характеристика (паспорт) подпрограммы</w:t>
      </w:r>
      <w:r>
        <w:rPr>
          <w:rFonts w:ascii="Times New Roman" w:hAnsi="Times New Roman"/>
          <w:b/>
          <w:sz w:val="24"/>
          <w:szCs w:val="24"/>
          <w:lang w:eastAsia="ru-RU"/>
        </w:rPr>
        <w:t>.</w:t>
      </w:r>
    </w:p>
    <w:tbl>
      <w:tblPr>
        <w:tblpPr w:leftFromText="180" w:rightFromText="180" w:vertAnchor="text" w:horzAnchor="margin" w:tblpY="200"/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951"/>
        <w:gridCol w:w="7825"/>
      </w:tblGrid>
      <w:tr w:rsidR="00A87230" w:rsidRPr="00A449BE" w14:paraId="0820AF04" w14:textId="77777777" w:rsidTr="00A87230">
        <w:tc>
          <w:tcPr>
            <w:tcW w:w="1951" w:type="dxa"/>
          </w:tcPr>
          <w:p w14:paraId="482C7860" w14:textId="77777777" w:rsidR="00A87230" w:rsidRPr="00A449BE" w:rsidRDefault="00A87230" w:rsidP="00A87230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49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7825" w:type="dxa"/>
          </w:tcPr>
          <w:p w14:paraId="6D12DFCD" w14:textId="77777777" w:rsidR="00A87230" w:rsidRPr="00A449BE" w:rsidRDefault="00A87230" w:rsidP="00A87230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49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«Дополнительное образование детей по дополнительным предпрофессиональным общеобразовательным программам в области музыкального искусства»</w:t>
            </w:r>
          </w:p>
        </w:tc>
      </w:tr>
      <w:tr w:rsidR="00A87230" w:rsidRPr="00A449BE" w14:paraId="0C32EF7F" w14:textId="77777777" w:rsidTr="00A87230">
        <w:tc>
          <w:tcPr>
            <w:tcW w:w="1951" w:type="dxa"/>
          </w:tcPr>
          <w:p w14:paraId="68E6E386" w14:textId="77777777" w:rsidR="00A87230" w:rsidRPr="00A449BE" w:rsidRDefault="00A87230" w:rsidP="00A87230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49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7825" w:type="dxa"/>
          </w:tcPr>
          <w:p w14:paraId="7CB378EC" w14:textId="77777777" w:rsidR="00A87230" w:rsidRPr="00A449BE" w:rsidRDefault="00A87230" w:rsidP="00A87230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49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Муниципальное бюджетное  учреждение дополнительного образования  «Детская музыкальная школа  имени Валентина Николаевича Бахвалова Чухломского муниципального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округа </w:t>
            </w:r>
            <w:r w:rsidRPr="00A449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Костромской области»  </w:t>
            </w:r>
          </w:p>
        </w:tc>
      </w:tr>
      <w:tr w:rsidR="00A87230" w:rsidRPr="00A449BE" w14:paraId="16269E1B" w14:textId="77777777" w:rsidTr="00A87230">
        <w:trPr>
          <w:trHeight w:val="1435"/>
        </w:trPr>
        <w:tc>
          <w:tcPr>
            <w:tcW w:w="1951" w:type="dxa"/>
          </w:tcPr>
          <w:p w14:paraId="191A950F" w14:textId="77777777" w:rsidR="00A87230" w:rsidRPr="00A449BE" w:rsidRDefault="00A87230" w:rsidP="00A87230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49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Цели</w:t>
            </w:r>
          </w:p>
        </w:tc>
        <w:tc>
          <w:tcPr>
            <w:tcW w:w="7825" w:type="dxa"/>
          </w:tcPr>
          <w:p w14:paraId="2AC301BE" w14:textId="52209113" w:rsidR="00A87230" w:rsidRPr="00A449BE" w:rsidRDefault="00A87230" w:rsidP="00A87230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49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Обеспечение доступности и качества образования в сфере искусства  для детей, создание качественного культурно-образовательного пространства  на основе углубления  интеграции с общеобразовательными организациями и учреждениями дошкольного образования</w:t>
            </w:r>
          </w:p>
        </w:tc>
      </w:tr>
      <w:tr w:rsidR="00A87230" w:rsidRPr="00A449BE" w14:paraId="45E46AAC" w14:textId="77777777" w:rsidTr="00A87230">
        <w:trPr>
          <w:trHeight w:val="1472"/>
        </w:trPr>
        <w:tc>
          <w:tcPr>
            <w:tcW w:w="1951" w:type="dxa"/>
          </w:tcPr>
          <w:p w14:paraId="628C419B" w14:textId="77777777" w:rsidR="00A87230" w:rsidRPr="00A449BE" w:rsidRDefault="00A87230" w:rsidP="00A87230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49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Задачи </w:t>
            </w:r>
          </w:p>
        </w:tc>
        <w:tc>
          <w:tcPr>
            <w:tcW w:w="7825" w:type="dxa"/>
          </w:tcPr>
          <w:p w14:paraId="3FD412DC" w14:textId="466A6EA7" w:rsidR="00A87230" w:rsidRPr="00A449BE" w:rsidRDefault="00A87230" w:rsidP="00A87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BE">
              <w:rPr>
                <w:rFonts w:ascii="Times New Roman" w:eastAsia="Times New Roman" w:hAnsi="Times New Roman" w:cs="Times New Roman"/>
                <w:sz w:val="24"/>
                <w:szCs w:val="24"/>
              </w:rPr>
              <w:t>- увелич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ить</w:t>
            </w:r>
            <w:r w:rsidRPr="00A449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A449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в возрасте от 5 до 18 лет включительно, обучающихся  в ДШИ по дополнительным  общеобразовательным программам в области искусства (предпрофессиональным и общеразвивающим), от общего количества детей  данного возраста  в муниципалитете</w:t>
            </w:r>
          </w:p>
        </w:tc>
      </w:tr>
      <w:tr w:rsidR="00A87230" w:rsidRPr="00A449BE" w14:paraId="47248CC4" w14:textId="77777777" w:rsidTr="00F276B2">
        <w:trPr>
          <w:trHeight w:val="1192"/>
        </w:trPr>
        <w:tc>
          <w:tcPr>
            <w:tcW w:w="1951" w:type="dxa"/>
          </w:tcPr>
          <w:p w14:paraId="4C18E039" w14:textId="72A0EA19" w:rsidR="00A87230" w:rsidRPr="00A449BE" w:rsidRDefault="00A87230" w:rsidP="00A87230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49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Целевые показатели (индикаторы) </w:t>
            </w:r>
          </w:p>
          <w:p w14:paraId="715EB6C2" w14:textId="77777777" w:rsidR="00A87230" w:rsidRPr="00A449BE" w:rsidRDefault="00A87230" w:rsidP="00A87230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25" w:type="dxa"/>
          </w:tcPr>
          <w:p w14:paraId="6E301F10" w14:textId="5AE019FD" w:rsidR="00A87230" w:rsidRPr="00A449BE" w:rsidRDefault="00A87230" w:rsidP="00A87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9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доля детей в возрасте от 5 до 18 лет включительно, обучающихся  в ДШИ по дополнительным  общеобразовательным программам в области искусства (предпрофессиональным и общеразвивающим), от общего количества детей  данного возраста  в муниципалитете (%) </w:t>
            </w:r>
          </w:p>
        </w:tc>
      </w:tr>
      <w:tr w:rsidR="00A87230" w:rsidRPr="00A449BE" w14:paraId="3B7E5D42" w14:textId="77777777" w:rsidTr="00A87230">
        <w:tc>
          <w:tcPr>
            <w:tcW w:w="1951" w:type="dxa"/>
          </w:tcPr>
          <w:p w14:paraId="60392107" w14:textId="77777777" w:rsidR="00A87230" w:rsidRPr="00A449BE" w:rsidRDefault="00A87230" w:rsidP="00A87230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49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Сроки и этапы  реализации</w:t>
            </w:r>
          </w:p>
        </w:tc>
        <w:tc>
          <w:tcPr>
            <w:tcW w:w="7825" w:type="dxa"/>
          </w:tcPr>
          <w:p w14:paraId="0AB503FB" w14:textId="77777777" w:rsidR="00A87230" w:rsidRPr="00A449BE" w:rsidRDefault="00A87230" w:rsidP="00A8723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49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 реализации - 202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A449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-202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A449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годы.</w:t>
            </w:r>
          </w:p>
          <w:p w14:paraId="5D666004" w14:textId="77777777" w:rsidR="00A87230" w:rsidRPr="00A449BE" w:rsidRDefault="00A87230" w:rsidP="00A8723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49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Этапы реализации подпрограммы не выделяются.</w:t>
            </w:r>
          </w:p>
        </w:tc>
      </w:tr>
      <w:tr w:rsidR="00A87230" w:rsidRPr="00A449BE" w14:paraId="2C3FDCC4" w14:textId="77777777" w:rsidTr="00A87230">
        <w:trPr>
          <w:trHeight w:val="2652"/>
        </w:trPr>
        <w:tc>
          <w:tcPr>
            <w:tcW w:w="1951" w:type="dxa"/>
          </w:tcPr>
          <w:p w14:paraId="79CC84B7" w14:textId="77777777" w:rsidR="00A87230" w:rsidRPr="00A449BE" w:rsidRDefault="00A87230" w:rsidP="00A87230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49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Ресурсное обеспечение </w:t>
            </w:r>
          </w:p>
        </w:tc>
        <w:tc>
          <w:tcPr>
            <w:tcW w:w="7825" w:type="dxa"/>
          </w:tcPr>
          <w:p w14:paraId="360C5538" w14:textId="77777777" w:rsidR="00A87230" w:rsidRPr="00A449BE" w:rsidRDefault="00A87230" w:rsidP="00A87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49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Всего: 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AE55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33585,9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449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тыс.  руб. </w:t>
            </w:r>
          </w:p>
          <w:p w14:paraId="122E1F30" w14:textId="77777777" w:rsidR="00A87230" w:rsidRPr="00A449BE" w:rsidRDefault="00A87230" w:rsidP="00A87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общего объема финансовых средств, необходимых для реализации подпрограммы, планируется  на финансирование по годам (тыс. руб.) </w:t>
            </w:r>
          </w:p>
          <w:p w14:paraId="0E6F1FC0" w14:textId="77777777" w:rsidR="00A87230" w:rsidRPr="00A449BE" w:rsidRDefault="00A87230" w:rsidP="00A872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9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C313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муниципальный бюджет:</w:t>
            </w:r>
            <w:r w:rsidRPr="00A449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  <w:p w14:paraId="5821BBC6" w14:textId="77777777" w:rsidR="00A87230" w:rsidRPr="00A449BE" w:rsidRDefault="00A87230" w:rsidP="00A872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49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  <w:r w:rsidRPr="00A449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г.-   </w:t>
            </w:r>
            <w:r w:rsidRPr="00AE55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11195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,3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тыс.руб</w:t>
            </w:r>
            <w:r w:rsidRPr="00AE55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</w:r>
            <w:r w:rsidRPr="00AE55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</w:r>
          </w:p>
          <w:p w14:paraId="212D8F85" w14:textId="77777777" w:rsidR="00A87230" w:rsidRPr="00A449BE" w:rsidRDefault="00A87230" w:rsidP="00A872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449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  <w:r w:rsidRPr="00A449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г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A449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Pr="00AE55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11195,3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AE55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тыс.руб.</w:t>
            </w:r>
          </w:p>
          <w:p w14:paraId="31E75784" w14:textId="6251D9F2" w:rsidR="00A87230" w:rsidRPr="00A87230" w:rsidRDefault="00A87230" w:rsidP="00A87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  <w:r w:rsidRPr="00A449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г -    </w:t>
            </w:r>
            <w:r w:rsidRPr="00AE55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11195,3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AE55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тыс.руб.</w:t>
            </w:r>
          </w:p>
          <w:p w14:paraId="31DDFD01" w14:textId="79230D59" w:rsidR="00A87230" w:rsidRPr="00A87230" w:rsidRDefault="00A87230" w:rsidP="00A87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49BE">
              <w:rPr>
                <w:rFonts w:ascii="Times New Roman" w:eastAsia="Calibri" w:hAnsi="Times New Roman" w:cs="Times New Roman"/>
                <w:sz w:val="24"/>
                <w:szCs w:val="24"/>
              </w:rPr>
              <w:t>Объем финансирования подпрограммы ежегодно уточняется на соответствующий финансовый год</w:t>
            </w:r>
          </w:p>
        </w:tc>
      </w:tr>
    </w:tbl>
    <w:p w14:paraId="3E1DE9B5" w14:textId="77777777" w:rsidR="00A449BE" w:rsidRPr="00A449BE" w:rsidRDefault="00A449BE" w:rsidP="00A87230">
      <w:pPr>
        <w:keepNext/>
        <w:shd w:val="clear" w:color="auto" w:fill="FFFFFF"/>
        <w:tabs>
          <w:tab w:val="left" w:pos="1276"/>
        </w:tabs>
        <w:spacing w:after="0" w:line="240" w:lineRule="auto"/>
        <w:ind w:right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449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Характеристика сферы деятельности</w:t>
      </w:r>
    </w:p>
    <w:p w14:paraId="1C9B9202" w14:textId="515DDF4D" w:rsidR="00A449BE" w:rsidRPr="00A449BE" w:rsidRDefault="00A449BE" w:rsidP="00A449BE">
      <w:pPr>
        <w:widowControl w:val="0"/>
        <w:spacing w:after="0" w:line="240" w:lineRule="auto"/>
        <w:ind w:firstLine="740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A449BE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>МБУДО «Детская музыкальная школа им. В.Н.Бахвалова» открыта в 1958 году. Контингент школы составлял тогда 18 человек. Сейчас в школе обучается 1</w:t>
      </w:r>
      <w:r w:rsidR="00BC022B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>30</w:t>
      </w:r>
      <w:r w:rsidRPr="00A449BE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 учащихся.</w:t>
      </w:r>
    </w:p>
    <w:p w14:paraId="173D149F" w14:textId="77777777" w:rsidR="00A449BE" w:rsidRPr="00A449BE" w:rsidRDefault="00A449BE" w:rsidP="00A449BE">
      <w:pPr>
        <w:widowControl w:val="0"/>
        <w:spacing w:after="0" w:line="240" w:lineRule="auto"/>
        <w:ind w:firstLine="740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A449BE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>Школа имеет 2 отделения:</w:t>
      </w:r>
    </w:p>
    <w:p w14:paraId="1D4CCC97" w14:textId="77777777" w:rsidR="00A449BE" w:rsidRPr="00A449BE" w:rsidRDefault="00A449BE" w:rsidP="00A449BE">
      <w:pPr>
        <w:widowControl w:val="0"/>
        <w:numPr>
          <w:ilvl w:val="0"/>
          <w:numId w:val="1"/>
        </w:numPr>
        <w:tabs>
          <w:tab w:val="left" w:pos="359"/>
        </w:tabs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A449BE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>фортепианное</w:t>
      </w:r>
    </w:p>
    <w:p w14:paraId="26517282" w14:textId="77777777" w:rsidR="00A449BE" w:rsidRPr="00A449BE" w:rsidRDefault="00A449BE" w:rsidP="00A449BE">
      <w:pPr>
        <w:widowControl w:val="0"/>
        <w:numPr>
          <w:ilvl w:val="0"/>
          <w:numId w:val="1"/>
        </w:numPr>
        <w:tabs>
          <w:tab w:val="left" w:pos="359"/>
        </w:tabs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A449BE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>народное (баян, аккордеон, гитара, домра, балалайка)</w:t>
      </w:r>
    </w:p>
    <w:p w14:paraId="1DA29ACD" w14:textId="77777777" w:rsidR="00A449BE" w:rsidRPr="00A449BE" w:rsidRDefault="00A449BE" w:rsidP="00A449BE">
      <w:pPr>
        <w:widowControl w:val="0"/>
        <w:spacing w:after="0" w:line="240" w:lineRule="auto"/>
        <w:ind w:firstLine="740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A449BE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>Учащиеся школы получают высококвалифицированную, профессиональную подготовку и некоторые выпускники школы поступают в средние и высшие учебные специальные заведения культуры и искусств Костромской области и других городов. За 60 лет школа выпустила более пятисот учащихся, некоторые из них, получив средне-специальное и высшее образование, вернулись в школу в качестве преподавателей. Постоянный творческий поиск и энтузиазм, высокий профессиональный уровень руководителей творческих коллективов известен как в городе, так и за его пределами.</w:t>
      </w:r>
    </w:p>
    <w:p w14:paraId="1A5B9CCC" w14:textId="2704FED3" w:rsidR="00A449BE" w:rsidRPr="00A87230" w:rsidRDefault="00A449BE" w:rsidP="00A87230">
      <w:pPr>
        <w:widowControl w:val="0"/>
        <w:spacing w:after="0" w:line="240" w:lineRule="auto"/>
        <w:ind w:firstLine="740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A449BE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lastRenderedPageBreak/>
        <w:t xml:space="preserve">МБУДО «Детская музыкальная школа им. В.Н.Бахвалова» прошла процедуру аттестации 29.06.2005г.  приказ №103 Департамент культуры и туризма Костромской области. Учреждению присвоена первая категория по всем заявленным к аттестации образовательным программам музыкального отделения. Свидетельство о государственной аккредитации от 01.03.2007г.№ 041 Департамент культурного наследия, культуры и туризма Костромской области. </w:t>
      </w:r>
    </w:p>
    <w:p w14:paraId="479B0AFC" w14:textId="77777777" w:rsidR="00A449BE" w:rsidRPr="00A449BE" w:rsidRDefault="00A449BE" w:rsidP="00A449BE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449BE">
        <w:rPr>
          <w:rFonts w:ascii="Times New Roman" w:eastAsia="Times New Roman" w:hAnsi="Times New Roman" w:cs="Times New Roman"/>
          <w:b/>
          <w:sz w:val="24"/>
          <w:szCs w:val="24"/>
        </w:rPr>
        <w:t>2. Цели и задачи подпрограммы</w:t>
      </w:r>
    </w:p>
    <w:p w14:paraId="22014D53" w14:textId="77777777" w:rsidR="00A449BE" w:rsidRPr="00A449BE" w:rsidRDefault="00A449BE" w:rsidP="00A449BE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449BE">
        <w:rPr>
          <w:rFonts w:ascii="Times New Roman" w:eastAsia="Times New Roman" w:hAnsi="Times New Roman" w:cs="Times New Roman"/>
          <w:b/>
          <w:sz w:val="24"/>
          <w:szCs w:val="24"/>
        </w:rPr>
        <w:t>Цели:</w:t>
      </w:r>
    </w:p>
    <w:p w14:paraId="27003295" w14:textId="5953EA08" w:rsidR="00A449BE" w:rsidRPr="00A449BE" w:rsidRDefault="00A449BE" w:rsidP="00A449BE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449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Обеспечение доступности и качества образования в сфере искусства  для детей, создание качественного культурно-образовательного пространства  на основе углубления  интеграции с общеобразовательными организациями и учреждениями дошкольного образования</w:t>
      </w:r>
      <w:r w:rsidR="00A872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41C41640" w14:textId="77777777" w:rsidR="00A449BE" w:rsidRPr="00A449BE" w:rsidRDefault="00A449BE" w:rsidP="00A449BE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</w:pPr>
      <w:r w:rsidRPr="00A449BE"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ru-RU"/>
        </w:rPr>
        <w:t>Задачи:</w:t>
      </w:r>
    </w:p>
    <w:p w14:paraId="1A965E28" w14:textId="65529E6E" w:rsidR="00A449BE" w:rsidRPr="00A449BE" w:rsidRDefault="00A449BE" w:rsidP="00A449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9BE">
        <w:rPr>
          <w:rFonts w:ascii="Times New Roman" w:eastAsia="Times New Roman" w:hAnsi="Times New Roman" w:cs="Times New Roman"/>
          <w:sz w:val="24"/>
          <w:szCs w:val="24"/>
        </w:rPr>
        <w:t>- увеличение доли детей в возрасте от 5 до 18 лет включительно, обучающихся  в ДШИ по дополнительным  общеобразовательным программам в области искусства (предпрофессиональным и общеразвивающим), от общего количества детей  данного возраста  в муниципалитете</w:t>
      </w:r>
      <w:r w:rsidR="00A8723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0F545A5" w14:textId="77777777" w:rsidR="00A449BE" w:rsidRPr="00A449BE" w:rsidRDefault="00A449BE" w:rsidP="00A449BE">
      <w:pPr>
        <w:widowControl w:val="0"/>
        <w:tabs>
          <w:tab w:val="left" w:pos="450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</w:pPr>
      <w:r w:rsidRPr="00A449BE"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t>3. Целевые показатели</w:t>
      </w:r>
    </w:p>
    <w:p w14:paraId="1C7D913A" w14:textId="77777777" w:rsidR="00A449BE" w:rsidRPr="00A449BE" w:rsidRDefault="00A449BE" w:rsidP="00A449B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449BE">
        <w:rPr>
          <w:rFonts w:ascii="Times New Roman" w:eastAsia="Times New Roman" w:hAnsi="Times New Roman" w:cs="Times New Roman"/>
          <w:sz w:val="24"/>
          <w:szCs w:val="24"/>
        </w:rPr>
        <w:t>Эффективность реализации Программы оценивается через систему  целевых показателей:</w:t>
      </w:r>
    </w:p>
    <w:p w14:paraId="18392016" w14:textId="0346186A" w:rsidR="00A449BE" w:rsidRPr="00A449BE" w:rsidRDefault="00A449BE" w:rsidP="00A449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9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доля детей в возрасте от 5 до 18 лет включительно, обучающихся  в ДШИ по дополнительным  общеобразовательным программам в области искусства (предпрофессиональным и общеразвивающим), от общего количества детей  данного возраста  в муниципалитете (%) </w:t>
      </w:r>
      <w:r w:rsidR="00A8723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167EE95" w14:textId="77777777" w:rsidR="00A449BE" w:rsidRPr="00A449BE" w:rsidRDefault="00A449BE" w:rsidP="00A449BE">
      <w:pPr>
        <w:shd w:val="clear" w:color="auto" w:fill="FFFFFF"/>
        <w:spacing w:after="0" w:line="240" w:lineRule="auto"/>
        <w:ind w:left="720" w:right="-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449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Сроки и этапы реализации</w:t>
      </w:r>
    </w:p>
    <w:p w14:paraId="6B38BAAB" w14:textId="37CE3722" w:rsidR="00A449BE" w:rsidRPr="00A449BE" w:rsidRDefault="00A449BE" w:rsidP="00A449BE">
      <w:pPr>
        <w:shd w:val="clear" w:color="auto" w:fill="FFFFFF"/>
        <w:tabs>
          <w:tab w:val="left" w:pos="127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449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Подпрограмма реализуется в 202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A449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-202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Pr="00A449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годах. </w:t>
      </w:r>
    </w:p>
    <w:p w14:paraId="5B1FFCD4" w14:textId="33235660" w:rsidR="00A449BE" w:rsidRPr="00A87230" w:rsidRDefault="00A449BE" w:rsidP="00A87230">
      <w:pPr>
        <w:shd w:val="clear" w:color="auto" w:fill="FFFFFF"/>
        <w:tabs>
          <w:tab w:val="left" w:pos="1276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449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Этапы реализации подпрограммы не выделяются.</w:t>
      </w:r>
    </w:p>
    <w:p w14:paraId="753326BB" w14:textId="77777777" w:rsidR="00A449BE" w:rsidRPr="00A449BE" w:rsidRDefault="00A449BE" w:rsidP="00A449BE">
      <w:pPr>
        <w:shd w:val="clear" w:color="auto" w:fill="FFFFFF"/>
        <w:tabs>
          <w:tab w:val="left" w:pos="1276"/>
        </w:tabs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449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Основные мероприятия</w:t>
      </w:r>
    </w:p>
    <w:p w14:paraId="4661CC58" w14:textId="77777777" w:rsidR="00A449BE" w:rsidRPr="00A449BE" w:rsidRDefault="00A449BE" w:rsidP="00A449BE">
      <w:pPr>
        <w:shd w:val="clear" w:color="auto" w:fill="FFFFFF"/>
        <w:tabs>
          <w:tab w:val="left" w:pos="1276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449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Основные мероприятия в сфере реализации подпрограммы:</w:t>
      </w:r>
    </w:p>
    <w:p w14:paraId="30E921EA" w14:textId="77777777" w:rsidR="00A449BE" w:rsidRPr="00A449BE" w:rsidRDefault="00A449BE" w:rsidP="00A449BE">
      <w:pPr>
        <w:shd w:val="clear" w:color="auto" w:fill="FFFFFF"/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449BE">
        <w:rPr>
          <w:rFonts w:ascii="Times New Roman" w:eastAsia="Times New Roman" w:hAnsi="Times New Roman" w:cs="Times New Roman"/>
          <w:bCs/>
          <w:iCs/>
          <w:sz w:val="24"/>
          <w:szCs w:val="24"/>
        </w:rPr>
        <w:t>1. Мероприятия по поддержке дополнительного образования</w:t>
      </w:r>
    </w:p>
    <w:p w14:paraId="7AC6CE98" w14:textId="77777777" w:rsidR="00A449BE" w:rsidRPr="00A449BE" w:rsidRDefault="00A449BE" w:rsidP="00A449BE">
      <w:pPr>
        <w:keepNext/>
        <w:shd w:val="clear" w:color="auto" w:fill="FFFFFF"/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449BE">
        <w:rPr>
          <w:rFonts w:ascii="Times New Roman" w:eastAsia="Times New Roman" w:hAnsi="Times New Roman" w:cs="Times New Roman"/>
          <w:sz w:val="24"/>
          <w:szCs w:val="24"/>
        </w:rPr>
        <w:t>2. Расчеты (обоснования) расходов на оплату труда</w:t>
      </w:r>
    </w:p>
    <w:p w14:paraId="37F08D16" w14:textId="77777777" w:rsidR="00A449BE" w:rsidRPr="00A449BE" w:rsidRDefault="00A449BE" w:rsidP="00A449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449BE">
        <w:rPr>
          <w:rFonts w:ascii="Times New Roman" w:eastAsia="Times New Roman" w:hAnsi="Times New Roman" w:cs="Times New Roman"/>
          <w:sz w:val="24"/>
          <w:szCs w:val="24"/>
        </w:rPr>
        <w:t>3. Приобретение услуг</w:t>
      </w:r>
    </w:p>
    <w:p w14:paraId="2261662D" w14:textId="77777777" w:rsidR="00A449BE" w:rsidRPr="00A449BE" w:rsidRDefault="00A449BE" w:rsidP="00A449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449BE">
        <w:rPr>
          <w:rFonts w:ascii="Times New Roman" w:eastAsia="Times New Roman" w:hAnsi="Times New Roman" w:cs="Times New Roman"/>
          <w:sz w:val="24"/>
          <w:szCs w:val="24"/>
        </w:rPr>
        <w:t>4. Обеспечение развития и укрепления материально-технической базы учреждения</w:t>
      </w:r>
    </w:p>
    <w:p w14:paraId="6747F00E" w14:textId="6DB57FBC" w:rsidR="00A449BE" w:rsidRPr="00A87230" w:rsidRDefault="00A449BE" w:rsidP="00A872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449BE">
        <w:rPr>
          <w:rFonts w:ascii="Times New Roman" w:eastAsia="Times New Roman" w:hAnsi="Times New Roman" w:cs="Times New Roman"/>
          <w:sz w:val="24"/>
          <w:szCs w:val="24"/>
        </w:rPr>
        <w:t>5. Мероприятия по обеспечению безопасности</w:t>
      </w:r>
    </w:p>
    <w:p w14:paraId="22F2ACD9" w14:textId="77777777" w:rsidR="00A449BE" w:rsidRPr="00A449BE" w:rsidRDefault="00A449BE" w:rsidP="00A449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449BE">
        <w:rPr>
          <w:rFonts w:ascii="Times New Roman" w:eastAsia="Times New Roman" w:hAnsi="Times New Roman" w:cs="Times New Roman"/>
          <w:b/>
          <w:sz w:val="24"/>
          <w:szCs w:val="24"/>
        </w:rPr>
        <w:t>Цели, задачи и целевые показатели</w:t>
      </w:r>
    </w:p>
    <w:p w14:paraId="74EDB491" w14:textId="21F4AA40" w:rsidR="00A449BE" w:rsidRPr="00A87230" w:rsidRDefault="00A449BE" w:rsidP="00A87230">
      <w:pPr>
        <w:keepNext/>
        <w:tabs>
          <w:tab w:val="left" w:pos="10206"/>
        </w:tabs>
        <w:spacing w:after="0" w:line="240" w:lineRule="auto"/>
        <w:ind w:left="1069" w:right="706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449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реализации подпрограммы «Дополнительное образование детей по дополнительным предпрофессиональным общеобразовательным программам в области </w:t>
      </w:r>
      <w:r w:rsidR="00A72DE9" w:rsidRPr="00A449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музыкального искусства</w:t>
      </w:r>
      <w:r w:rsidRPr="00A449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муниципальной программы «Развитие культуры </w:t>
      </w:r>
      <w:r w:rsidR="00A72D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</w:t>
      </w:r>
      <w:r w:rsidRPr="00A449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Чухломско</w:t>
      </w:r>
      <w:r w:rsidR="00A72D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</w:t>
      </w:r>
      <w:r w:rsidRPr="00A449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муниципально</w:t>
      </w:r>
      <w:r w:rsidR="00A72D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округ</w:t>
      </w:r>
      <w:r w:rsidR="00A72D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r w:rsidRPr="00A449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Костромской области» 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2773"/>
        <w:gridCol w:w="1753"/>
        <w:gridCol w:w="1597"/>
        <w:gridCol w:w="1597"/>
        <w:gridCol w:w="1625"/>
      </w:tblGrid>
      <w:tr w:rsidR="00C313F6" w:rsidRPr="00C313F6" w14:paraId="149086D2" w14:textId="77777777" w:rsidTr="00C313F6">
        <w:tc>
          <w:tcPr>
            <w:tcW w:w="2773" w:type="dxa"/>
          </w:tcPr>
          <w:p w14:paraId="3C07F33C" w14:textId="77777777" w:rsidR="00C313F6" w:rsidRPr="00C313F6" w:rsidRDefault="00C313F6" w:rsidP="00C313F6">
            <w:pPr>
              <w:tabs>
                <w:tab w:val="left" w:pos="2261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13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показателя.</w:t>
            </w:r>
          </w:p>
          <w:p w14:paraId="180B25D5" w14:textId="77777777" w:rsidR="00C313F6" w:rsidRPr="00C313F6" w:rsidRDefault="00C313F6" w:rsidP="00C313F6">
            <w:pPr>
              <w:tabs>
                <w:tab w:val="left" w:pos="2261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53" w:type="dxa"/>
          </w:tcPr>
          <w:p w14:paraId="7EB71878" w14:textId="77777777" w:rsidR="00C313F6" w:rsidRPr="00C313F6" w:rsidRDefault="00C313F6" w:rsidP="00C313F6">
            <w:pPr>
              <w:tabs>
                <w:tab w:val="left" w:pos="2261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13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597" w:type="dxa"/>
          </w:tcPr>
          <w:p w14:paraId="5132A75B" w14:textId="77777777" w:rsidR="00C313F6" w:rsidRPr="00C313F6" w:rsidRDefault="00C313F6" w:rsidP="00C313F6">
            <w:pPr>
              <w:tabs>
                <w:tab w:val="left" w:pos="2261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13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597" w:type="dxa"/>
          </w:tcPr>
          <w:p w14:paraId="1F4B4054" w14:textId="77777777" w:rsidR="00C313F6" w:rsidRPr="00C313F6" w:rsidRDefault="00C313F6" w:rsidP="00C313F6">
            <w:pPr>
              <w:tabs>
                <w:tab w:val="left" w:pos="2261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13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625" w:type="dxa"/>
          </w:tcPr>
          <w:p w14:paraId="24EF8A11" w14:textId="77777777" w:rsidR="00C313F6" w:rsidRPr="00C313F6" w:rsidRDefault="00C313F6" w:rsidP="00C313F6">
            <w:pPr>
              <w:tabs>
                <w:tab w:val="left" w:pos="2261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13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2028</w:t>
            </w:r>
          </w:p>
        </w:tc>
      </w:tr>
      <w:tr w:rsidR="00C313F6" w:rsidRPr="00C313F6" w14:paraId="53E50CE7" w14:textId="77777777" w:rsidTr="00C313F6">
        <w:tc>
          <w:tcPr>
            <w:tcW w:w="2773" w:type="dxa"/>
          </w:tcPr>
          <w:p w14:paraId="206C02C0" w14:textId="41919A48" w:rsidR="00C313F6" w:rsidRPr="00C313F6" w:rsidRDefault="00C313F6" w:rsidP="00C313F6">
            <w:pPr>
              <w:tabs>
                <w:tab w:val="left" w:pos="2261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313F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Цель </w:t>
            </w:r>
          </w:p>
        </w:tc>
        <w:tc>
          <w:tcPr>
            <w:tcW w:w="6572" w:type="dxa"/>
            <w:gridSpan w:val="4"/>
          </w:tcPr>
          <w:p w14:paraId="6AB243EF" w14:textId="77777777" w:rsidR="00C313F6" w:rsidRPr="00C313F6" w:rsidRDefault="00C313F6" w:rsidP="00C313F6">
            <w:pPr>
              <w:tabs>
                <w:tab w:val="left" w:pos="2261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313F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Обеспечение доступности и качества образования в сфере искусства  для детей, создание качественного культурно-образовательного пространства  на основе углубления  интеграции с общеобразовательными организациями и учреждениями дошкольного образования</w:t>
            </w:r>
          </w:p>
        </w:tc>
      </w:tr>
      <w:tr w:rsidR="00C313F6" w:rsidRPr="00C313F6" w14:paraId="28C81256" w14:textId="77777777" w:rsidTr="00C313F6">
        <w:tc>
          <w:tcPr>
            <w:tcW w:w="2773" w:type="dxa"/>
          </w:tcPr>
          <w:p w14:paraId="152CD509" w14:textId="09D88CB5" w:rsidR="00C313F6" w:rsidRPr="00C313F6" w:rsidRDefault="00C313F6" w:rsidP="00C313F6">
            <w:pPr>
              <w:tabs>
                <w:tab w:val="left" w:pos="2261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313F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Задача  </w:t>
            </w:r>
          </w:p>
        </w:tc>
        <w:tc>
          <w:tcPr>
            <w:tcW w:w="6572" w:type="dxa"/>
            <w:gridSpan w:val="4"/>
          </w:tcPr>
          <w:p w14:paraId="73F568F2" w14:textId="42341DA9" w:rsidR="00C313F6" w:rsidRPr="00C313F6" w:rsidRDefault="00C313F6" w:rsidP="00C313F6">
            <w:pPr>
              <w:tabs>
                <w:tab w:val="left" w:pos="2261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13F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увеличить долю детей в возрасте от 5 до 18 лет включительно, обучающихся в ДШИ по дополнительным общеобразовательным программам в области искусства (предпрофессиональным и общеразвивающим), от общего количества детей данного возраста  в муниципалитете(%)</w:t>
            </w:r>
          </w:p>
        </w:tc>
      </w:tr>
      <w:tr w:rsidR="00C313F6" w:rsidRPr="00C313F6" w14:paraId="1AA14F00" w14:textId="77777777" w:rsidTr="00C313F6">
        <w:tc>
          <w:tcPr>
            <w:tcW w:w="2773" w:type="dxa"/>
          </w:tcPr>
          <w:p w14:paraId="1E7441FD" w14:textId="77777777" w:rsidR="00C313F6" w:rsidRPr="00C313F6" w:rsidRDefault="00C313F6" w:rsidP="00C313F6">
            <w:pPr>
              <w:tabs>
                <w:tab w:val="left" w:pos="2261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313F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доля детей в возрасте от 5 до 18 лет включительно, обучающихся  в ДШИ по дополнительным  общеобразовательным программам в области искусства (предпрофессиональным и общеразвивающим), от общего количества детей  данного возраста  в муниципалитете (%);</w:t>
            </w:r>
          </w:p>
          <w:p w14:paraId="6D144B18" w14:textId="77777777" w:rsidR="00C313F6" w:rsidRPr="00C313F6" w:rsidRDefault="00C313F6" w:rsidP="00C313F6">
            <w:pPr>
              <w:tabs>
                <w:tab w:val="left" w:pos="2261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53" w:type="dxa"/>
          </w:tcPr>
          <w:p w14:paraId="3E91BCCC" w14:textId="77777777" w:rsidR="00C313F6" w:rsidRPr="00C313F6" w:rsidRDefault="00C313F6" w:rsidP="00C313F6">
            <w:pPr>
              <w:tabs>
                <w:tab w:val="left" w:pos="2261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313F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97" w:type="dxa"/>
          </w:tcPr>
          <w:p w14:paraId="7804B94B" w14:textId="77777777" w:rsidR="00C313F6" w:rsidRPr="00C313F6" w:rsidRDefault="00C313F6" w:rsidP="00C313F6">
            <w:pPr>
              <w:tabs>
                <w:tab w:val="left" w:pos="226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313F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1597" w:type="dxa"/>
          </w:tcPr>
          <w:p w14:paraId="6845749F" w14:textId="77777777" w:rsidR="00C313F6" w:rsidRPr="00C313F6" w:rsidRDefault="00C313F6" w:rsidP="00C313F6">
            <w:pPr>
              <w:tabs>
                <w:tab w:val="left" w:pos="2261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313F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625" w:type="dxa"/>
          </w:tcPr>
          <w:p w14:paraId="4B97D3B3" w14:textId="77777777" w:rsidR="00C313F6" w:rsidRPr="00C313F6" w:rsidRDefault="00C313F6" w:rsidP="00C313F6">
            <w:pPr>
              <w:tabs>
                <w:tab w:val="left" w:pos="2261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313F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</w:tr>
    </w:tbl>
    <w:p w14:paraId="5E35258C" w14:textId="77777777" w:rsidR="00A449BE" w:rsidRPr="00A449BE" w:rsidRDefault="00A449BE" w:rsidP="00A449BE">
      <w:pPr>
        <w:spacing w:after="200" w:line="276" w:lineRule="auto"/>
        <w:rPr>
          <w:rFonts w:ascii="Calibri" w:eastAsia="Times New Roman" w:hAnsi="Calibri" w:cs="Times New Roman"/>
        </w:rPr>
      </w:pPr>
    </w:p>
    <w:p w14:paraId="37EE43E7" w14:textId="77777777" w:rsidR="00A449BE" w:rsidRPr="00A449BE" w:rsidRDefault="00A449BE" w:rsidP="00A449BE">
      <w:pPr>
        <w:spacing w:after="200" w:line="276" w:lineRule="auto"/>
        <w:rPr>
          <w:rFonts w:ascii="Calibri" w:eastAsia="Times New Roman" w:hAnsi="Calibri" w:cs="Times New Roman"/>
        </w:rPr>
      </w:pPr>
    </w:p>
    <w:p w14:paraId="31517643" w14:textId="3D5223EA" w:rsidR="00A449BE" w:rsidRDefault="00A449BE"/>
    <w:p w14:paraId="13389BB5" w14:textId="7DBA1E1B" w:rsidR="00A449BE" w:rsidRDefault="00A449BE"/>
    <w:p w14:paraId="6821EA37" w14:textId="78233C49" w:rsidR="00A449BE" w:rsidRDefault="00A449BE"/>
    <w:p w14:paraId="7ACCA378" w14:textId="17A8229D" w:rsidR="00A449BE" w:rsidRDefault="00A449BE"/>
    <w:p w14:paraId="2844A9CB" w14:textId="6D329288" w:rsidR="00A449BE" w:rsidRDefault="00A449BE"/>
    <w:p w14:paraId="482C57AD" w14:textId="682C73D1" w:rsidR="00A449BE" w:rsidRDefault="00A449BE"/>
    <w:p w14:paraId="0C640F51" w14:textId="75AC4999" w:rsidR="00A449BE" w:rsidRDefault="00A449BE"/>
    <w:p w14:paraId="0959DCD0" w14:textId="77777777" w:rsidR="00BC022B" w:rsidRDefault="00BC022B">
      <w:pPr>
        <w:sectPr w:rsidR="00BC022B" w:rsidSect="00A449B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96A02AF" w14:textId="637B3980" w:rsidR="00A449BE" w:rsidRDefault="00A449BE"/>
    <w:p w14:paraId="0A5B43AB" w14:textId="5D465FA3" w:rsidR="00A449BE" w:rsidRPr="00A72DE9" w:rsidRDefault="00A449BE" w:rsidP="00A449BE">
      <w:pPr>
        <w:jc w:val="center"/>
        <w:rPr>
          <w:rFonts w:ascii="Times New Roman" w:hAnsi="Times New Roman"/>
          <w:b/>
          <w:sz w:val="24"/>
          <w:szCs w:val="24"/>
        </w:rPr>
      </w:pPr>
      <w:r w:rsidRPr="00A72DE9">
        <w:rPr>
          <w:rFonts w:ascii="Times New Roman" w:hAnsi="Times New Roman"/>
          <w:b/>
          <w:sz w:val="24"/>
          <w:szCs w:val="24"/>
        </w:rPr>
        <w:t xml:space="preserve">План мероприятий по выполнению муниципальной программы «Развитие культуры в Чухломском муниципальном округе Костромской </w:t>
      </w:r>
      <w:r w:rsidR="00A87230" w:rsidRPr="00A72DE9">
        <w:rPr>
          <w:rFonts w:ascii="Times New Roman" w:hAnsi="Times New Roman"/>
          <w:b/>
          <w:sz w:val="24"/>
          <w:szCs w:val="24"/>
        </w:rPr>
        <w:t xml:space="preserve">области»  </w:t>
      </w:r>
      <w:r w:rsidRPr="00A72DE9">
        <w:rPr>
          <w:rFonts w:ascii="Times New Roman" w:hAnsi="Times New Roman"/>
          <w:b/>
          <w:color w:val="000000"/>
          <w:sz w:val="24"/>
          <w:szCs w:val="24"/>
        </w:rPr>
        <w:t xml:space="preserve"> подпрограммы </w:t>
      </w:r>
      <w:r w:rsidRPr="00A72DE9">
        <w:rPr>
          <w:rFonts w:ascii="Times New Roman" w:hAnsi="Times New Roman"/>
          <w:b/>
          <w:sz w:val="24"/>
          <w:szCs w:val="24"/>
        </w:rPr>
        <w:t>«Дополнительное образование детей по дополнительным предпрофессиональным общеобразовательным программам в области музыкального  искусства».</w:t>
      </w: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1"/>
        <w:gridCol w:w="3244"/>
        <w:gridCol w:w="1436"/>
        <w:gridCol w:w="1341"/>
        <w:gridCol w:w="28"/>
        <w:gridCol w:w="1106"/>
        <w:gridCol w:w="1418"/>
        <w:gridCol w:w="1275"/>
        <w:gridCol w:w="4565"/>
      </w:tblGrid>
      <w:tr w:rsidR="00C313F6" w:rsidRPr="00A72DE9" w14:paraId="04733F42" w14:textId="77777777" w:rsidTr="00A87230">
        <w:tc>
          <w:tcPr>
            <w:tcW w:w="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AC4F" w14:textId="77777777" w:rsidR="00C313F6" w:rsidRPr="00A72DE9" w:rsidRDefault="00C313F6" w:rsidP="00C313F6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2DE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п.п</w:t>
            </w:r>
          </w:p>
        </w:tc>
        <w:tc>
          <w:tcPr>
            <w:tcW w:w="3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0AE5" w14:textId="77777777" w:rsidR="00C313F6" w:rsidRPr="00A72DE9" w:rsidRDefault="00C313F6" w:rsidP="00C313F6">
            <w:pPr>
              <w:tabs>
                <w:tab w:val="left" w:pos="226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2DE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мероприятия и источника финансирования</w:t>
            </w:r>
          </w:p>
        </w:tc>
        <w:tc>
          <w:tcPr>
            <w:tcW w:w="1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D5DF" w14:textId="77777777" w:rsidR="00C313F6" w:rsidRPr="00A72DE9" w:rsidRDefault="00C313F6" w:rsidP="00C313F6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2DE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Исполнители</w:t>
            </w:r>
          </w:p>
        </w:tc>
        <w:tc>
          <w:tcPr>
            <w:tcW w:w="97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AE52" w14:textId="77777777" w:rsidR="00C313F6" w:rsidRPr="00A72DE9" w:rsidRDefault="00C313F6" w:rsidP="00C313F6">
            <w:pPr>
              <w:tabs>
                <w:tab w:val="left" w:pos="2261"/>
              </w:tabs>
              <w:spacing w:after="0" w:line="240" w:lineRule="auto"/>
              <w:ind w:left="-34" w:firstLine="3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2DE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Объем расходов на выполнение мероприятия за счет всех источников ресурсного обеспечения, рублей</w:t>
            </w:r>
          </w:p>
        </w:tc>
      </w:tr>
      <w:tr w:rsidR="00C313F6" w:rsidRPr="00A72DE9" w14:paraId="5349CBE9" w14:textId="77777777" w:rsidTr="00A87230">
        <w:tc>
          <w:tcPr>
            <w:tcW w:w="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74AF" w14:textId="77777777" w:rsidR="00C313F6" w:rsidRPr="00A72DE9" w:rsidRDefault="00C313F6" w:rsidP="00C313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2FC5" w14:textId="77777777" w:rsidR="00C313F6" w:rsidRPr="00A72DE9" w:rsidRDefault="00C313F6" w:rsidP="00C313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87C5E" w14:textId="77777777" w:rsidR="00C313F6" w:rsidRPr="00A72DE9" w:rsidRDefault="00C313F6" w:rsidP="00C313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2041" w14:textId="77777777" w:rsidR="00C313F6" w:rsidRPr="00A72DE9" w:rsidRDefault="00C313F6" w:rsidP="00C313F6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2DE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  <w:p w14:paraId="71CA2C0F" w14:textId="77777777" w:rsidR="00C313F6" w:rsidRPr="00A72DE9" w:rsidRDefault="00C313F6" w:rsidP="00C313F6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4278" w14:textId="77777777" w:rsidR="00C313F6" w:rsidRPr="00A72DE9" w:rsidRDefault="00C313F6" w:rsidP="00C313F6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2DE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DBB9" w14:textId="77777777" w:rsidR="00C313F6" w:rsidRPr="00A72DE9" w:rsidRDefault="00C313F6" w:rsidP="00C313F6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2DE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11DD" w14:textId="77777777" w:rsidR="00C313F6" w:rsidRPr="00A72DE9" w:rsidRDefault="00C313F6" w:rsidP="00C313F6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2DE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13F7" w14:textId="77777777" w:rsidR="00C313F6" w:rsidRPr="00A72DE9" w:rsidRDefault="00C313F6" w:rsidP="00C313F6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2DE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Ожидаемый результат (краткое описание)</w:t>
            </w:r>
          </w:p>
        </w:tc>
      </w:tr>
      <w:tr w:rsidR="00C313F6" w:rsidRPr="00A72DE9" w14:paraId="162615B2" w14:textId="77777777" w:rsidTr="00A87230"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D5FC" w14:textId="1F86BCD5" w:rsidR="00C313F6" w:rsidRPr="00A72DE9" w:rsidRDefault="00C313F6" w:rsidP="00C313F6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0402" w14:textId="77777777" w:rsidR="00C313F6" w:rsidRPr="00A72DE9" w:rsidRDefault="00C313F6" w:rsidP="00C313F6">
            <w:pPr>
              <w:tabs>
                <w:tab w:val="left" w:pos="10206"/>
              </w:tabs>
              <w:spacing w:beforeAutospacing="1" w:after="0" w:afterAutospacing="1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72DE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Подпрограмма «Дополнительное образование детей по дополнительным предпрофессиональным общеобразовательным программам в области музыкального  искусства».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83F0" w14:textId="77777777" w:rsidR="00C313F6" w:rsidRPr="00A72DE9" w:rsidRDefault="00C313F6" w:rsidP="00C313F6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72DE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МБУ ДО «Детская музыкальная школа имени Валентина Николаевича Бахвалова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6567" w14:textId="77777777" w:rsidR="00C313F6" w:rsidRPr="00A72DE9" w:rsidRDefault="00C313F6" w:rsidP="00C313F6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2DE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33585,9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0ABD" w14:textId="77777777" w:rsidR="00C313F6" w:rsidRPr="00A72DE9" w:rsidRDefault="00C313F6" w:rsidP="00C313F6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2DE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11195,3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EB32" w14:textId="77777777" w:rsidR="00C313F6" w:rsidRPr="00A72DE9" w:rsidRDefault="00C313F6" w:rsidP="00C313F6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72DE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11195,3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C4C9" w14:textId="77777777" w:rsidR="00C313F6" w:rsidRPr="00A72DE9" w:rsidRDefault="00C313F6" w:rsidP="00C313F6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72DE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11195,3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5B3D" w14:textId="77777777" w:rsidR="00C313F6" w:rsidRPr="00A72DE9" w:rsidRDefault="00C313F6" w:rsidP="00C313F6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2DE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Обеспечение доступности и качества образования в сфере искусства  для детей, создание качественного культурно-образовательного пространства  на основе углубления  интеграции с общеобразовательными организациями и учреждениями дошкольного образования</w:t>
            </w:r>
          </w:p>
        </w:tc>
      </w:tr>
      <w:tr w:rsidR="00C313F6" w:rsidRPr="00A72DE9" w14:paraId="1349BEB8" w14:textId="77777777" w:rsidTr="00A87230"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FBAB" w14:textId="77777777" w:rsidR="00C313F6" w:rsidRPr="00A72DE9" w:rsidRDefault="00C313F6" w:rsidP="00C313F6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BD30" w14:textId="77777777" w:rsidR="00C313F6" w:rsidRPr="00A72DE9" w:rsidRDefault="00C313F6" w:rsidP="00C313F6">
            <w:pPr>
              <w:tabs>
                <w:tab w:val="left" w:pos="10206"/>
              </w:tabs>
              <w:spacing w:beforeAutospacing="1" w:after="0" w:afterAutospacing="1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72DE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Муниципальный бюджет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D41F" w14:textId="77777777" w:rsidR="00C313F6" w:rsidRPr="00A72DE9" w:rsidRDefault="00C313F6" w:rsidP="00C313F6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8281" w14:textId="77777777" w:rsidR="00C313F6" w:rsidRPr="00A72DE9" w:rsidRDefault="00C313F6" w:rsidP="00C313F6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DE9">
              <w:rPr>
                <w:rFonts w:ascii="Times New Roman" w:eastAsia="Calibri" w:hAnsi="Times New Roman" w:cs="Times New Roman"/>
                <w:sz w:val="24"/>
                <w:szCs w:val="24"/>
              </w:rPr>
              <w:t>33585,9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4F26" w14:textId="77777777" w:rsidR="00C313F6" w:rsidRPr="00A72DE9" w:rsidRDefault="00C313F6" w:rsidP="00C313F6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DE9">
              <w:rPr>
                <w:rFonts w:ascii="Times New Roman" w:eastAsia="Calibri" w:hAnsi="Times New Roman" w:cs="Times New Roman"/>
                <w:sz w:val="24"/>
                <w:szCs w:val="24"/>
              </w:rPr>
              <w:t>11195,3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5F2A" w14:textId="77777777" w:rsidR="00C313F6" w:rsidRPr="00A72DE9" w:rsidRDefault="00C313F6" w:rsidP="00C313F6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DE9">
              <w:rPr>
                <w:rFonts w:ascii="Times New Roman" w:eastAsia="Calibri" w:hAnsi="Times New Roman" w:cs="Times New Roman"/>
                <w:sz w:val="24"/>
                <w:szCs w:val="24"/>
              </w:rPr>
              <w:t>11195,3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998F" w14:textId="77777777" w:rsidR="00C313F6" w:rsidRPr="00A72DE9" w:rsidRDefault="00C313F6" w:rsidP="00C313F6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DE9">
              <w:rPr>
                <w:rFonts w:ascii="Times New Roman" w:eastAsia="Calibri" w:hAnsi="Times New Roman" w:cs="Times New Roman"/>
                <w:sz w:val="24"/>
                <w:szCs w:val="24"/>
              </w:rPr>
              <w:t>11195,3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F1D9" w14:textId="77777777" w:rsidR="00C313F6" w:rsidRPr="00A72DE9" w:rsidRDefault="00C313F6" w:rsidP="00C313F6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58BC763D" w14:textId="77777777" w:rsidR="00C313F6" w:rsidRDefault="00C313F6" w:rsidP="00A87230">
      <w:pPr>
        <w:rPr>
          <w:rFonts w:ascii="Times New Roman" w:hAnsi="Times New Roman"/>
          <w:b/>
          <w:sz w:val="28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3"/>
        <w:gridCol w:w="2739"/>
        <w:gridCol w:w="2132"/>
        <w:gridCol w:w="31"/>
        <w:gridCol w:w="1134"/>
        <w:gridCol w:w="1134"/>
        <w:gridCol w:w="1244"/>
        <w:gridCol w:w="32"/>
        <w:gridCol w:w="1245"/>
        <w:gridCol w:w="141"/>
        <w:gridCol w:w="32"/>
        <w:gridCol w:w="4223"/>
      </w:tblGrid>
      <w:tr w:rsidR="00A449BE" w:rsidRPr="00777C56" w14:paraId="380E7D29" w14:textId="77777777" w:rsidTr="00435AB3">
        <w:tc>
          <w:tcPr>
            <w:tcW w:w="763" w:type="dxa"/>
            <w:vMerge w:val="restart"/>
          </w:tcPr>
          <w:p w14:paraId="6A3FBB01" w14:textId="77777777" w:rsidR="00A449BE" w:rsidRPr="00777C56" w:rsidRDefault="00A449BE" w:rsidP="00435AB3">
            <w:pPr>
              <w:pStyle w:val="a4"/>
              <w:ind w:left="23" w:hanging="1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п.п</w:t>
            </w:r>
          </w:p>
          <w:p w14:paraId="29F604EF" w14:textId="77777777" w:rsidR="00A449BE" w:rsidRPr="00777C56" w:rsidRDefault="00A449BE" w:rsidP="00435AB3">
            <w:pPr>
              <w:rPr>
                <w:rFonts w:ascii="Times New Roman" w:hAnsi="Times New Roman"/>
              </w:rPr>
            </w:pPr>
          </w:p>
        </w:tc>
        <w:tc>
          <w:tcPr>
            <w:tcW w:w="2739" w:type="dxa"/>
            <w:vMerge w:val="restart"/>
          </w:tcPr>
          <w:p w14:paraId="5E280A0E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Наименование мероприятия и источника финансирования</w:t>
            </w:r>
          </w:p>
        </w:tc>
        <w:tc>
          <w:tcPr>
            <w:tcW w:w="2132" w:type="dxa"/>
            <w:vMerge w:val="restart"/>
          </w:tcPr>
          <w:p w14:paraId="4116B4FF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Исполнители</w:t>
            </w:r>
          </w:p>
        </w:tc>
        <w:tc>
          <w:tcPr>
            <w:tcW w:w="9216" w:type="dxa"/>
            <w:gridSpan w:val="9"/>
          </w:tcPr>
          <w:p w14:paraId="1F2A626C" w14:textId="3842E295" w:rsidR="00A449BE" w:rsidRPr="00777C56" w:rsidRDefault="00A449BE" w:rsidP="00435AB3">
            <w:pPr>
              <w:pStyle w:val="a4"/>
              <w:tabs>
                <w:tab w:val="left" w:pos="7780"/>
              </w:tabs>
              <w:ind w:left="-34" w:firstLine="3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 xml:space="preserve">Объем расходов на выполнение мероприятия за счет всех источников ресурсного обеспечения, </w:t>
            </w:r>
            <w:r w:rsidR="00C313F6">
              <w:rPr>
                <w:rFonts w:ascii="Times New Roman" w:hAnsi="Times New Roman" w:cs="Times New Roman"/>
                <w:b/>
              </w:rPr>
              <w:t xml:space="preserve">тыс. </w:t>
            </w:r>
            <w:r w:rsidRPr="00777C56">
              <w:rPr>
                <w:rFonts w:ascii="Times New Roman" w:hAnsi="Times New Roman" w:cs="Times New Roman"/>
                <w:b/>
              </w:rPr>
              <w:t>рублей</w:t>
            </w:r>
          </w:p>
        </w:tc>
      </w:tr>
      <w:tr w:rsidR="00A449BE" w:rsidRPr="00777C56" w14:paraId="68B61465" w14:textId="77777777" w:rsidTr="00A87230">
        <w:tc>
          <w:tcPr>
            <w:tcW w:w="763" w:type="dxa"/>
            <w:vMerge/>
            <w:vAlign w:val="center"/>
          </w:tcPr>
          <w:p w14:paraId="1EE46304" w14:textId="77777777" w:rsidR="00A449BE" w:rsidRPr="00777C56" w:rsidRDefault="00A449BE" w:rsidP="00435AB3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39" w:type="dxa"/>
            <w:vMerge/>
            <w:vAlign w:val="center"/>
          </w:tcPr>
          <w:p w14:paraId="3AB7511E" w14:textId="77777777" w:rsidR="00A449BE" w:rsidRPr="00777C56" w:rsidRDefault="00A449BE" w:rsidP="00435AB3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32" w:type="dxa"/>
            <w:vMerge/>
            <w:vAlign w:val="center"/>
          </w:tcPr>
          <w:p w14:paraId="25AFBC60" w14:textId="77777777" w:rsidR="00A449BE" w:rsidRPr="00777C56" w:rsidRDefault="00A449BE" w:rsidP="00435AB3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65" w:type="dxa"/>
            <w:gridSpan w:val="2"/>
          </w:tcPr>
          <w:p w14:paraId="61DA657F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4" w:type="dxa"/>
          </w:tcPr>
          <w:p w14:paraId="1274A2F0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2024</w:t>
            </w:r>
          </w:p>
        </w:tc>
        <w:tc>
          <w:tcPr>
            <w:tcW w:w="1244" w:type="dxa"/>
          </w:tcPr>
          <w:p w14:paraId="1F9B96F3" w14:textId="2BC3C0B1" w:rsidR="00A449BE" w:rsidRPr="00777C56" w:rsidRDefault="00A449BE" w:rsidP="00435AB3">
            <w:pPr>
              <w:pStyle w:val="a4"/>
              <w:ind w:right="69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A72DE9">
              <w:rPr>
                <w:rFonts w:ascii="Times New Roman" w:hAnsi="Times New Roman" w:cs="Times New Roman"/>
                <w:b/>
              </w:rPr>
              <w:t>0</w:t>
            </w:r>
            <w:r w:rsidR="00BC022B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418" w:type="dxa"/>
            <w:gridSpan w:val="3"/>
          </w:tcPr>
          <w:p w14:paraId="2EFA9FE0" w14:textId="77777777" w:rsidR="00A449BE" w:rsidRPr="00777C56" w:rsidRDefault="00A449BE" w:rsidP="00435AB3">
            <w:pPr>
              <w:pStyle w:val="a4"/>
              <w:tabs>
                <w:tab w:val="clear" w:pos="2261"/>
                <w:tab w:val="left" w:pos="1735"/>
                <w:tab w:val="left" w:pos="2415"/>
                <w:tab w:val="left" w:pos="3510"/>
                <w:tab w:val="left" w:pos="4900"/>
                <w:tab w:val="left" w:pos="5467"/>
              </w:tabs>
              <w:ind w:left="81" w:right="690" w:hanging="8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2026</w:t>
            </w:r>
          </w:p>
        </w:tc>
        <w:tc>
          <w:tcPr>
            <w:tcW w:w="4255" w:type="dxa"/>
            <w:gridSpan w:val="2"/>
          </w:tcPr>
          <w:p w14:paraId="5FD425AC" w14:textId="77777777" w:rsidR="00A449BE" w:rsidRPr="00777C56" w:rsidRDefault="00A449BE" w:rsidP="00435AB3">
            <w:pPr>
              <w:pStyle w:val="a4"/>
              <w:ind w:right="69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Ожидаемый результат (краткое описание)</w:t>
            </w:r>
          </w:p>
        </w:tc>
      </w:tr>
      <w:tr w:rsidR="00A449BE" w:rsidRPr="00777C56" w14:paraId="0DDC108A" w14:textId="77777777" w:rsidTr="00A87230">
        <w:tc>
          <w:tcPr>
            <w:tcW w:w="763" w:type="dxa"/>
          </w:tcPr>
          <w:p w14:paraId="2C394986" w14:textId="77777777" w:rsidR="00A449BE" w:rsidRPr="00777C56" w:rsidRDefault="00A449BE" w:rsidP="00435AB3">
            <w:pPr>
              <w:pStyle w:val="a4"/>
              <w:ind w:left="-2" w:hanging="87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39" w:type="dxa"/>
          </w:tcPr>
          <w:p w14:paraId="2CC6638F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32" w:type="dxa"/>
          </w:tcPr>
          <w:p w14:paraId="51E64289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65" w:type="dxa"/>
            <w:gridSpan w:val="2"/>
          </w:tcPr>
          <w:p w14:paraId="09935698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14:paraId="746DAA01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8</w:t>
            </w:r>
          </w:p>
          <w:p w14:paraId="2E1FEFAF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44" w:type="dxa"/>
          </w:tcPr>
          <w:p w14:paraId="1A3AE837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8" w:type="dxa"/>
            <w:gridSpan w:val="3"/>
          </w:tcPr>
          <w:p w14:paraId="60EB3F13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55" w:type="dxa"/>
            <w:gridSpan w:val="2"/>
          </w:tcPr>
          <w:p w14:paraId="3BDFA57A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A449BE" w:rsidRPr="00777C56" w14:paraId="36BB62E5" w14:textId="77777777" w:rsidTr="00435AB3">
        <w:tc>
          <w:tcPr>
            <w:tcW w:w="14850" w:type="dxa"/>
            <w:gridSpan w:val="12"/>
          </w:tcPr>
          <w:p w14:paraId="4E734218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  <w:b/>
                <w:iCs/>
              </w:rPr>
              <w:t>1. Мероприятия по поддержке дополнительного образования</w:t>
            </w:r>
          </w:p>
        </w:tc>
      </w:tr>
      <w:tr w:rsidR="00A449BE" w:rsidRPr="00777C56" w14:paraId="0ABA352D" w14:textId="77777777" w:rsidTr="00A87230">
        <w:tc>
          <w:tcPr>
            <w:tcW w:w="763" w:type="dxa"/>
          </w:tcPr>
          <w:p w14:paraId="4DCDAC4E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1.1.</w:t>
            </w:r>
          </w:p>
        </w:tc>
        <w:tc>
          <w:tcPr>
            <w:tcW w:w="2739" w:type="dxa"/>
          </w:tcPr>
          <w:p w14:paraId="66580041" w14:textId="77777777" w:rsidR="00A449BE" w:rsidRPr="00777C56" w:rsidRDefault="00A449BE" w:rsidP="00435AB3">
            <w:pPr>
              <w:rPr>
                <w:rFonts w:ascii="Times New Roman" w:hAnsi="Times New Roman"/>
                <w:b/>
                <w:bCs/>
              </w:rPr>
            </w:pPr>
            <w:r w:rsidRPr="00777C56">
              <w:rPr>
                <w:rFonts w:ascii="Times New Roman" w:hAnsi="Times New Roman"/>
                <w:b/>
                <w:bCs/>
              </w:rPr>
              <w:t xml:space="preserve">Проведение мероприятий, посвященных 1 сентября, Дню учителя,  </w:t>
            </w:r>
            <w:r w:rsidRPr="00777C56">
              <w:rPr>
                <w:rFonts w:ascii="Times New Roman" w:hAnsi="Times New Roman"/>
                <w:b/>
                <w:bCs/>
              </w:rPr>
              <w:lastRenderedPageBreak/>
              <w:t xml:space="preserve">8 марта. День матери, выпускной  и др. </w:t>
            </w:r>
          </w:p>
        </w:tc>
        <w:tc>
          <w:tcPr>
            <w:tcW w:w="2132" w:type="dxa"/>
          </w:tcPr>
          <w:p w14:paraId="590EA83C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lastRenderedPageBreak/>
              <w:t xml:space="preserve">МБУ ДО «Детская музыкальная школа имени Валентина </w:t>
            </w:r>
            <w:r w:rsidRPr="00777C56">
              <w:rPr>
                <w:rFonts w:ascii="Times New Roman" w:hAnsi="Times New Roman" w:cs="Times New Roman"/>
              </w:rPr>
              <w:lastRenderedPageBreak/>
              <w:t xml:space="preserve">Николаевича Бахвалова»  </w:t>
            </w:r>
          </w:p>
        </w:tc>
        <w:tc>
          <w:tcPr>
            <w:tcW w:w="1165" w:type="dxa"/>
            <w:gridSpan w:val="2"/>
          </w:tcPr>
          <w:p w14:paraId="2258F1D8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</w:tcPr>
          <w:p w14:paraId="4942C276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44" w:type="dxa"/>
          </w:tcPr>
          <w:p w14:paraId="212AFE4A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3"/>
          </w:tcPr>
          <w:p w14:paraId="096A130F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255" w:type="dxa"/>
            <w:gridSpan w:val="2"/>
          </w:tcPr>
          <w:p w14:paraId="4569E670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 xml:space="preserve">обеспечение условий для реализации подпрограммы </w:t>
            </w:r>
          </w:p>
        </w:tc>
      </w:tr>
      <w:tr w:rsidR="00A449BE" w:rsidRPr="00777C56" w14:paraId="3120B412" w14:textId="77777777" w:rsidTr="00A87230">
        <w:tc>
          <w:tcPr>
            <w:tcW w:w="763" w:type="dxa"/>
          </w:tcPr>
          <w:p w14:paraId="2496B4B3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14:paraId="449EF717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муниципальный бюджет</w:t>
            </w:r>
          </w:p>
        </w:tc>
        <w:tc>
          <w:tcPr>
            <w:tcW w:w="2132" w:type="dxa"/>
          </w:tcPr>
          <w:p w14:paraId="217A12D0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65" w:type="dxa"/>
            <w:gridSpan w:val="2"/>
          </w:tcPr>
          <w:p w14:paraId="633066CA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120</w:t>
            </w:r>
            <w:r w:rsidRPr="00777C56">
              <w:rPr>
                <w:rFonts w:ascii="Times New Roman" w:hAnsi="Times New Roman" w:cs="Times New Roman"/>
                <w:bCs/>
              </w:rPr>
              <w:t>,0</w:t>
            </w:r>
          </w:p>
        </w:tc>
        <w:tc>
          <w:tcPr>
            <w:tcW w:w="1134" w:type="dxa"/>
          </w:tcPr>
          <w:p w14:paraId="52E43A2F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1244" w:type="dxa"/>
          </w:tcPr>
          <w:p w14:paraId="1898FF02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40,0</w:t>
            </w:r>
          </w:p>
        </w:tc>
        <w:tc>
          <w:tcPr>
            <w:tcW w:w="1418" w:type="dxa"/>
            <w:gridSpan w:val="3"/>
          </w:tcPr>
          <w:p w14:paraId="407BB2B6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40,0</w:t>
            </w:r>
          </w:p>
        </w:tc>
        <w:tc>
          <w:tcPr>
            <w:tcW w:w="4255" w:type="dxa"/>
            <w:gridSpan w:val="2"/>
          </w:tcPr>
          <w:p w14:paraId="6483D8CA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</w:tr>
      <w:tr w:rsidR="00A449BE" w:rsidRPr="00777C56" w14:paraId="6A205A52" w14:textId="77777777" w:rsidTr="00A87230">
        <w:tc>
          <w:tcPr>
            <w:tcW w:w="763" w:type="dxa"/>
          </w:tcPr>
          <w:p w14:paraId="4EA8E596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1.2.</w:t>
            </w:r>
          </w:p>
        </w:tc>
        <w:tc>
          <w:tcPr>
            <w:tcW w:w="2739" w:type="dxa"/>
          </w:tcPr>
          <w:p w14:paraId="407C9D89" w14:textId="77777777" w:rsidR="00A449BE" w:rsidRPr="00777C56" w:rsidRDefault="00A449BE" w:rsidP="00435AB3">
            <w:pPr>
              <w:rPr>
                <w:rFonts w:ascii="Times New Roman" w:hAnsi="Times New Roman"/>
                <w:b/>
              </w:rPr>
            </w:pPr>
            <w:r w:rsidRPr="00777C56">
              <w:rPr>
                <w:rFonts w:ascii="Times New Roman" w:hAnsi="Times New Roman"/>
                <w:b/>
                <w:bCs/>
              </w:rPr>
              <w:t>Обеспечение участия коллективов и исполнителей во всероссийских,  областных, районных конкурсах, фестивалях</w:t>
            </w:r>
          </w:p>
        </w:tc>
        <w:tc>
          <w:tcPr>
            <w:tcW w:w="2132" w:type="dxa"/>
          </w:tcPr>
          <w:p w14:paraId="07B455C8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 xml:space="preserve">МБУ ДО «Детская музыкальная школа имени Валентина Николаевича Бахвалова»  </w:t>
            </w:r>
          </w:p>
        </w:tc>
        <w:tc>
          <w:tcPr>
            <w:tcW w:w="1165" w:type="dxa"/>
            <w:gridSpan w:val="2"/>
          </w:tcPr>
          <w:p w14:paraId="2C4B984C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14:paraId="6B1E6FC0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44" w:type="dxa"/>
          </w:tcPr>
          <w:p w14:paraId="09B21848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3"/>
          </w:tcPr>
          <w:p w14:paraId="105A3BA1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255" w:type="dxa"/>
            <w:gridSpan w:val="2"/>
          </w:tcPr>
          <w:p w14:paraId="70AE4F2D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 xml:space="preserve">обеспечение условий для реализации подпрограммы </w:t>
            </w:r>
          </w:p>
        </w:tc>
      </w:tr>
      <w:tr w:rsidR="00A449BE" w:rsidRPr="00777C56" w14:paraId="62B01926" w14:textId="77777777" w:rsidTr="00A87230">
        <w:tc>
          <w:tcPr>
            <w:tcW w:w="763" w:type="dxa"/>
          </w:tcPr>
          <w:p w14:paraId="7635E80F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14:paraId="0D147359" w14:textId="77777777" w:rsidR="00A449BE" w:rsidRPr="00777C56" w:rsidRDefault="00A449BE" w:rsidP="00435AB3">
            <w:pPr>
              <w:rPr>
                <w:rFonts w:ascii="Times New Roman" w:hAnsi="Times New Roman"/>
                <w:b/>
              </w:rPr>
            </w:pPr>
            <w:r w:rsidRPr="00777C56">
              <w:rPr>
                <w:rFonts w:ascii="Times New Roman" w:hAnsi="Times New Roman"/>
                <w:bCs/>
              </w:rPr>
              <w:t>муниципальный бюджет</w:t>
            </w:r>
          </w:p>
        </w:tc>
        <w:tc>
          <w:tcPr>
            <w:tcW w:w="2132" w:type="dxa"/>
          </w:tcPr>
          <w:p w14:paraId="6499E663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65" w:type="dxa"/>
            <w:gridSpan w:val="2"/>
          </w:tcPr>
          <w:p w14:paraId="7F28419F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120</w:t>
            </w:r>
            <w:r w:rsidRPr="00777C56">
              <w:rPr>
                <w:rFonts w:ascii="Times New Roman" w:hAnsi="Times New Roman" w:cs="Times New Roman"/>
                <w:bCs/>
              </w:rPr>
              <w:t>,0</w:t>
            </w:r>
          </w:p>
        </w:tc>
        <w:tc>
          <w:tcPr>
            <w:tcW w:w="1134" w:type="dxa"/>
          </w:tcPr>
          <w:p w14:paraId="466A72E9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1244" w:type="dxa"/>
          </w:tcPr>
          <w:p w14:paraId="7CC7421D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1418" w:type="dxa"/>
            <w:gridSpan w:val="3"/>
          </w:tcPr>
          <w:p w14:paraId="03403AD7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4255" w:type="dxa"/>
            <w:gridSpan w:val="2"/>
          </w:tcPr>
          <w:p w14:paraId="521DF796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A449BE" w:rsidRPr="00777C56" w14:paraId="0D787F65" w14:textId="77777777" w:rsidTr="00A87230">
        <w:tc>
          <w:tcPr>
            <w:tcW w:w="763" w:type="dxa"/>
          </w:tcPr>
          <w:p w14:paraId="18C1A79D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14:paraId="5847FF96" w14:textId="77777777" w:rsidR="00A449BE" w:rsidRPr="00777C56" w:rsidRDefault="00A449BE" w:rsidP="00435AB3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2132" w:type="dxa"/>
          </w:tcPr>
          <w:p w14:paraId="5D24F741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65" w:type="dxa"/>
            <w:gridSpan w:val="2"/>
          </w:tcPr>
          <w:p w14:paraId="6E2E69AD" w14:textId="77777777" w:rsidR="00A449BE" w:rsidRPr="00777C56" w:rsidRDefault="00A449BE" w:rsidP="00A87230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240,0</w:t>
            </w:r>
          </w:p>
        </w:tc>
        <w:tc>
          <w:tcPr>
            <w:tcW w:w="1134" w:type="dxa"/>
          </w:tcPr>
          <w:p w14:paraId="059915BA" w14:textId="77777777" w:rsidR="00A449BE" w:rsidRPr="00CC63C1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C63C1">
              <w:rPr>
                <w:rFonts w:ascii="Times New Roman" w:hAnsi="Times New Roman" w:cs="Times New Roman"/>
                <w:b/>
              </w:rPr>
              <w:t>80,0</w:t>
            </w:r>
          </w:p>
        </w:tc>
        <w:tc>
          <w:tcPr>
            <w:tcW w:w="1244" w:type="dxa"/>
          </w:tcPr>
          <w:p w14:paraId="5CE3280E" w14:textId="77777777" w:rsidR="00A449BE" w:rsidRPr="00CC63C1" w:rsidRDefault="00A449BE" w:rsidP="00435AB3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CC63C1">
              <w:rPr>
                <w:rFonts w:ascii="Times New Roman" w:hAnsi="Times New Roman" w:cs="Times New Roman"/>
                <w:b/>
              </w:rPr>
              <w:t>80,0</w:t>
            </w:r>
          </w:p>
        </w:tc>
        <w:tc>
          <w:tcPr>
            <w:tcW w:w="1418" w:type="dxa"/>
            <w:gridSpan w:val="3"/>
          </w:tcPr>
          <w:p w14:paraId="118496BA" w14:textId="77777777" w:rsidR="00A449BE" w:rsidRPr="00CC63C1" w:rsidRDefault="00A449BE" w:rsidP="00435AB3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CC63C1">
              <w:rPr>
                <w:rFonts w:ascii="Times New Roman" w:hAnsi="Times New Roman" w:cs="Times New Roman"/>
                <w:b/>
              </w:rPr>
              <w:t>80,0</w:t>
            </w:r>
          </w:p>
        </w:tc>
        <w:tc>
          <w:tcPr>
            <w:tcW w:w="4255" w:type="dxa"/>
            <w:gridSpan w:val="2"/>
          </w:tcPr>
          <w:p w14:paraId="269717CB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A449BE" w:rsidRPr="00777C56" w14:paraId="622A2315" w14:textId="77777777" w:rsidTr="00435AB3">
        <w:tc>
          <w:tcPr>
            <w:tcW w:w="14850" w:type="dxa"/>
            <w:gridSpan w:val="12"/>
          </w:tcPr>
          <w:p w14:paraId="62BC0574" w14:textId="77777777" w:rsidR="00A449BE" w:rsidRPr="00777C56" w:rsidRDefault="00A449BE" w:rsidP="00435AB3">
            <w:pPr>
              <w:pStyle w:val="a4"/>
              <w:tabs>
                <w:tab w:val="left" w:pos="4850"/>
              </w:tabs>
              <w:rPr>
                <w:rFonts w:ascii="Times New Roman" w:hAnsi="Times New Roman" w:cs="Times New Roman"/>
                <w:b/>
              </w:rPr>
            </w:pPr>
            <w:r w:rsidRPr="00777C56">
              <w:rPr>
                <w:rFonts w:ascii="Times New Roman" w:hAnsi="Times New Roman" w:cs="Times New Roman"/>
              </w:rPr>
              <w:tab/>
            </w:r>
            <w:r w:rsidRPr="00777C56">
              <w:rPr>
                <w:rFonts w:ascii="Times New Roman" w:hAnsi="Times New Roman" w:cs="Times New Roman"/>
                <w:b/>
              </w:rPr>
              <w:t xml:space="preserve">2. Расчеты (обоснования) расходов на оплату труда </w:t>
            </w:r>
          </w:p>
        </w:tc>
      </w:tr>
      <w:tr w:rsidR="00A449BE" w:rsidRPr="00777C56" w14:paraId="17F9A3B0" w14:textId="77777777" w:rsidTr="00A87230">
        <w:tc>
          <w:tcPr>
            <w:tcW w:w="763" w:type="dxa"/>
          </w:tcPr>
          <w:p w14:paraId="0590C4B5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2.1.</w:t>
            </w:r>
          </w:p>
        </w:tc>
        <w:tc>
          <w:tcPr>
            <w:tcW w:w="2739" w:type="dxa"/>
          </w:tcPr>
          <w:p w14:paraId="1DD712B2" w14:textId="77777777" w:rsidR="00A449BE" w:rsidRPr="00777C56" w:rsidRDefault="00A449BE" w:rsidP="00435AB3">
            <w:pPr>
              <w:rPr>
                <w:rFonts w:ascii="Times New Roman" w:hAnsi="Times New Roman"/>
                <w:b/>
              </w:rPr>
            </w:pPr>
            <w:r w:rsidRPr="00777C56">
              <w:rPr>
                <w:rFonts w:ascii="Times New Roman" w:hAnsi="Times New Roman"/>
                <w:b/>
              </w:rPr>
              <w:t xml:space="preserve">Фонд заработной платы  </w:t>
            </w:r>
          </w:p>
        </w:tc>
        <w:tc>
          <w:tcPr>
            <w:tcW w:w="2163" w:type="dxa"/>
            <w:gridSpan w:val="2"/>
          </w:tcPr>
          <w:p w14:paraId="5EF50051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 xml:space="preserve">МБУ ДО «Детская музыкальная школа имени Валентина Николаевича Бахвалова»  </w:t>
            </w:r>
          </w:p>
        </w:tc>
        <w:tc>
          <w:tcPr>
            <w:tcW w:w="1134" w:type="dxa"/>
          </w:tcPr>
          <w:p w14:paraId="781A1277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14:paraId="1B4366C7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gridSpan w:val="2"/>
          </w:tcPr>
          <w:p w14:paraId="03CAAA67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gridSpan w:val="3"/>
          </w:tcPr>
          <w:p w14:paraId="10F7D72F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223" w:type="dxa"/>
          </w:tcPr>
          <w:p w14:paraId="0F06EE88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</w:rPr>
            </w:pPr>
            <w:r w:rsidRPr="00777C56">
              <w:rPr>
                <w:rFonts w:ascii="Times New Roman" w:hAnsi="Times New Roman" w:cs="Times New Roman"/>
                <w:iCs/>
              </w:rPr>
              <w:t>мероприятия по поддержке дополнительного образования</w:t>
            </w:r>
          </w:p>
        </w:tc>
      </w:tr>
      <w:tr w:rsidR="00A449BE" w:rsidRPr="00777C56" w14:paraId="50B6FCAB" w14:textId="77777777" w:rsidTr="00A87230">
        <w:tc>
          <w:tcPr>
            <w:tcW w:w="763" w:type="dxa"/>
          </w:tcPr>
          <w:p w14:paraId="5F0946F7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14:paraId="01F45C22" w14:textId="77777777" w:rsidR="00A449BE" w:rsidRPr="00777C56" w:rsidRDefault="00A449BE" w:rsidP="00435AB3">
            <w:pPr>
              <w:rPr>
                <w:rFonts w:ascii="Times New Roman" w:hAnsi="Times New Roman"/>
              </w:rPr>
            </w:pPr>
            <w:r w:rsidRPr="00777C56">
              <w:rPr>
                <w:rFonts w:ascii="Times New Roman" w:hAnsi="Times New Roman"/>
                <w:bCs/>
              </w:rPr>
              <w:t>муниципальный бюджет</w:t>
            </w:r>
          </w:p>
        </w:tc>
        <w:tc>
          <w:tcPr>
            <w:tcW w:w="2163" w:type="dxa"/>
            <w:gridSpan w:val="2"/>
          </w:tcPr>
          <w:p w14:paraId="167F3522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14:paraId="29261659" w14:textId="7A849F56" w:rsidR="00A449BE" w:rsidRPr="00777C56" w:rsidRDefault="00BC022B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24510,0</w:t>
            </w:r>
          </w:p>
        </w:tc>
        <w:tc>
          <w:tcPr>
            <w:tcW w:w="1134" w:type="dxa"/>
          </w:tcPr>
          <w:p w14:paraId="35341944" w14:textId="133CF8E5" w:rsidR="00A449BE" w:rsidRPr="00777C56" w:rsidRDefault="00BC022B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8170,0</w:t>
            </w:r>
          </w:p>
        </w:tc>
        <w:tc>
          <w:tcPr>
            <w:tcW w:w="1276" w:type="dxa"/>
            <w:gridSpan w:val="2"/>
          </w:tcPr>
          <w:p w14:paraId="2ABA23BD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8170,0</w:t>
            </w:r>
          </w:p>
        </w:tc>
        <w:tc>
          <w:tcPr>
            <w:tcW w:w="1418" w:type="dxa"/>
            <w:gridSpan w:val="3"/>
          </w:tcPr>
          <w:p w14:paraId="41F9E1ED" w14:textId="53B41805" w:rsidR="00A449BE" w:rsidRPr="00777C56" w:rsidRDefault="00BC022B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8170,0</w:t>
            </w:r>
          </w:p>
        </w:tc>
        <w:tc>
          <w:tcPr>
            <w:tcW w:w="4223" w:type="dxa"/>
          </w:tcPr>
          <w:p w14:paraId="2A5D19E4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A449BE" w:rsidRPr="00777C56" w14:paraId="63A31CF8" w14:textId="77777777" w:rsidTr="00A87230">
        <w:tc>
          <w:tcPr>
            <w:tcW w:w="763" w:type="dxa"/>
          </w:tcPr>
          <w:p w14:paraId="170818D8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2.2.</w:t>
            </w:r>
          </w:p>
        </w:tc>
        <w:tc>
          <w:tcPr>
            <w:tcW w:w="2739" w:type="dxa"/>
          </w:tcPr>
          <w:p w14:paraId="2CADDF73" w14:textId="77777777" w:rsidR="00A449BE" w:rsidRPr="00777C56" w:rsidRDefault="00A449BE" w:rsidP="00435AB3">
            <w:pPr>
              <w:rPr>
                <w:rFonts w:ascii="Times New Roman" w:hAnsi="Times New Roman"/>
                <w:b/>
              </w:rPr>
            </w:pPr>
            <w:r w:rsidRPr="00777C56">
              <w:rPr>
                <w:rFonts w:ascii="Times New Roman" w:hAnsi="Times New Roman"/>
                <w:b/>
              </w:rPr>
              <w:t xml:space="preserve">Налоги на заработную плату </w:t>
            </w:r>
          </w:p>
        </w:tc>
        <w:tc>
          <w:tcPr>
            <w:tcW w:w="2163" w:type="dxa"/>
            <w:gridSpan w:val="2"/>
          </w:tcPr>
          <w:p w14:paraId="25621579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 xml:space="preserve">МБУ ДО «Детская музыкальная школа имени Валентина Николаевича Бахвалова»  </w:t>
            </w:r>
          </w:p>
        </w:tc>
        <w:tc>
          <w:tcPr>
            <w:tcW w:w="1134" w:type="dxa"/>
          </w:tcPr>
          <w:p w14:paraId="3EDE7C81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14:paraId="785B2784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gridSpan w:val="2"/>
          </w:tcPr>
          <w:p w14:paraId="5C07FE2B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gridSpan w:val="3"/>
          </w:tcPr>
          <w:p w14:paraId="39AEA458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223" w:type="dxa"/>
          </w:tcPr>
          <w:p w14:paraId="7BE38CF2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</w:rPr>
            </w:pPr>
            <w:r w:rsidRPr="00777C56">
              <w:rPr>
                <w:rFonts w:ascii="Times New Roman" w:hAnsi="Times New Roman" w:cs="Times New Roman"/>
                <w:iCs/>
              </w:rPr>
              <w:t>мероприятия по поддержке дополнительного образования</w:t>
            </w:r>
          </w:p>
        </w:tc>
      </w:tr>
      <w:tr w:rsidR="00A449BE" w:rsidRPr="00777C56" w14:paraId="37821B36" w14:textId="77777777" w:rsidTr="00A87230">
        <w:tc>
          <w:tcPr>
            <w:tcW w:w="763" w:type="dxa"/>
          </w:tcPr>
          <w:p w14:paraId="039B3615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14:paraId="74766AE3" w14:textId="77777777" w:rsidR="00A449BE" w:rsidRPr="00777C56" w:rsidRDefault="00A449BE" w:rsidP="00435AB3">
            <w:pPr>
              <w:rPr>
                <w:rFonts w:ascii="Times New Roman" w:hAnsi="Times New Roman"/>
              </w:rPr>
            </w:pPr>
            <w:r w:rsidRPr="00777C56">
              <w:rPr>
                <w:rFonts w:ascii="Times New Roman" w:hAnsi="Times New Roman"/>
                <w:bCs/>
              </w:rPr>
              <w:t>муниципальный бюджет</w:t>
            </w:r>
          </w:p>
        </w:tc>
        <w:tc>
          <w:tcPr>
            <w:tcW w:w="2163" w:type="dxa"/>
            <w:gridSpan w:val="2"/>
          </w:tcPr>
          <w:p w14:paraId="7DEF8D8F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14:paraId="6A1693F8" w14:textId="7A31AC96" w:rsidR="00A449BE" w:rsidRPr="00777C56" w:rsidRDefault="00BC022B" w:rsidP="00435AB3">
            <w:pPr>
              <w:pStyle w:val="a4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7047,0</w:t>
            </w:r>
          </w:p>
        </w:tc>
        <w:tc>
          <w:tcPr>
            <w:tcW w:w="1134" w:type="dxa"/>
          </w:tcPr>
          <w:p w14:paraId="7F377605" w14:textId="6F13351A" w:rsidR="00A449BE" w:rsidRPr="00777C56" w:rsidRDefault="00BC022B" w:rsidP="00435A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2349,0</w:t>
            </w:r>
          </w:p>
        </w:tc>
        <w:tc>
          <w:tcPr>
            <w:tcW w:w="1276" w:type="dxa"/>
            <w:gridSpan w:val="2"/>
          </w:tcPr>
          <w:p w14:paraId="0DB7915C" w14:textId="77777777" w:rsidR="00A449BE" w:rsidRPr="00777C56" w:rsidRDefault="00A449BE" w:rsidP="00435AB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2349,0</w:t>
            </w:r>
          </w:p>
        </w:tc>
        <w:tc>
          <w:tcPr>
            <w:tcW w:w="1418" w:type="dxa"/>
            <w:gridSpan w:val="3"/>
          </w:tcPr>
          <w:p w14:paraId="56502D7E" w14:textId="3CE8C450" w:rsidR="00A449BE" w:rsidRPr="00777C56" w:rsidRDefault="00BC022B" w:rsidP="00435A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2349,0</w:t>
            </w:r>
          </w:p>
        </w:tc>
        <w:tc>
          <w:tcPr>
            <w:tcW w:w="4223" w:type="dxa"/>
          </w:tcPr>
          <w:p w14:paraId="5CEE2804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A449BE" w:rsidRPr="00777C56" w14:paraId="1905D2D3" w14:textId="77777777" w:rsidTr="00A87230">
        <w:tc>
          <w:tcPr>
            <w:tcW w:w="763" w:type="dxa"/>
          </w:tcPr>
          <w:p w14:paraId="155AC6D4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  <w:vAlign w:val="center"/>
          </w:tcPr>
          <w:p w14:paraId="568A6F2F" w14:textId="77777777" w:rsidR="00A449BE" w:rsidRPr="00777C56" w:rsidRDefault="00A449BE" w:rsidP="00435AB3">
            <w:pPr>
              <w:rPr>
                <w:rFonts w:ascii="Times New Roman" w:hAnsi="Times New Roman"/>
                <w:b/>
              </w:rPr>
            </w:pPr>
            <w:r w:rsidRPr="00777C56">
              <w:rPr>
                <w:rFonts w:ascii="Times New Roman" w:hAnsi="Times New Roman"/>
                <w:b/>
              </w:rPr>
              <w:t>Итого :</w:t>
            </w:r>
          </w:p>
        </w:tc>
        <w:tc>
          <w:tcPr>
            <w:tcW w:w="2163" w:type="dxa"/>
            <w:gridSpan w:val="2"/>
          </w:tcPr>
          <w:p w14:paraId="17D83272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14:paraId="5C14071E" w14:textId="0F9055B3" w:rsidR="00A449BE" w:rsidRPr="00777C56" w:rsidRDefault="00BC022B" w:rsidP="00435AB3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31557,0</w:t>
            </w:r>
          </w:p>
        </w:tc>
        <w:tc>
          <w:tcPr>
            <w:tcW w:w="1134" w:type="dxa"/>
          </w:tcPr>
          <w:p w14:paraId="07620396" w14:textId="477475B0" w:rsidR="00A449BE" w:rsidRPr="00777C56" w:rsidRDefault="00BC022B" w:rsidP="00435AB3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10519,0</w:t>
            </w:r>
          </w:p>
        </w:tc>
        <w:tc>
          <w:tcPr>
            <w:tcW w:w="1276" w:type="dxa"/>
            <w:gridSpan w:val="2"/>
          </w:tcPr>
          <w:p w14:paraId="5630445E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10519,0</w:t>
            </w:r>
          </w:p>
        </w:tc>
        <w:tc>
          <w:tcPr>
            <w:tcW w:w="1418" w:type="dxa"/>
            <w:gridSpan w:val="3"/>
          </w:tcPr>
          <w:p w14:paraId="14BBB0CE" w14:textId="293D4BCE" w:rsidR="00A449BE" w:rsidRPr="00777C56" w:rsidRDefault="00BC022B" w:rsidP="00435AB3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10519,0</w:t>
            </w:r>
          </w:p>
        </w:tc>
        <w:tc>
          <w:tcPr>
            <w:tcW w:w="4223" w:type="dxa"/>
          </w:tcPr>
          <w:p w14:paraId="7F7A7C77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A449BE" w:rsidRPr="00777C56" w14:paraId="300FD759" w14:textId="77777777" w:rsidTr="00435AB3">
        <w:tc>
          <w:tcPr>
            <w:tcW w:w="14850" w:type="dxa"/>
            <w:gridSpan w:val="12"/>
          </w:tcPr>
          <w:p w14:paraId="0F75AA38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77C56">
              <w:rPr>
                <w:rFonts w:ascii="Times New Roman" w:hAnsi="Times New Roman" w:cs="Times New Roman"/>
                <w:b/>
              </w:rPr>
              <w:t xml:space="preserve">3. Мероприятия по обеспечению деятельности </w:t>
            </w:r>
          </w:p>
        </w:tc>
      </w:tr>
      <w:tr w:rsidR="00A449BE" w:rsidRPr="00777C56" w14:paraId="6B610486" w14:textId="77777777" w:rsidTr="00A87230">
        <w:tc>
          <w:tcPr>
            <w:tcW w:w="763" w:type="dxa"/>
          </w:tcPr>
          <w:p w14:paraId="6AC5433A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lastRenderedPageBreak/>
              <w:t>3.1.</w:t>
            </w:r>
          </w:p>
        </w:tc>
        <w:tc>
          <w:tcPr>
            <w:tcW w:w="2739" w:type="dxa"/>
          </w:tcPr>
          <w:p w14:paraId="2CB0F65E" w14:textId="77777777" w:rsidR="00A449BE" w:rsidRPr="00777C56" w:rsidRDefault="00A449BE" w:rsidP="00435AB3">
            <w:pPr>
              <w:rPr>
                <w:rFonts w:ascii="Times New Roman" w:hAnsi="Times New Roman"/>
                <w:b/>
              </w:rPr>
            </w:pPr>
            <w:r w:rsidRPr="00777C56">
              <w:rPr>
                <w:rFonts w:ascii="Times New Roman" w:hAnsi="Times New Roman"/>
                <w:b/>
              </w:rPr>
              <w:t xml:space="preserve">Услуги связи (интернет, телефон) </w:t>
            </w:r>
          </w:p>
        </w:tc>
        <w:tc>
          <w:tcPr>
            <w:tcW w:w="2163" w:type="dxa"/>
            <w:gridSpan w:val="2"/>
          </w:tcPr>
          <w:p w14:paraId="1BE83603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 xml:space="preserve">МБУ ДО «Детская музыкальная школа имени Валентина Николаевича Бахвалова»  </w:t>
            </w:r>
          </w:p>
        </w:tc>
        <w:tc>
          <w:tcPr>
            <w:tcW w:w="1134" w:type="dxa"/>
          </w:tcPr>
          <w:p w14:paraId="366CDDF8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14:paraId="098C3483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gridSpan w:val="2"/>
          </w:tcPr>
          <w:p w14:paraId="62C728A8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gridSpan w:val="3"/>
          </w:tcPr>
          <w:p w14:paraId="0D6F8F2C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223" w:type="dxa"/>
          </w:tcPr>
          <w:p w14:paraId="0BD4522B" w14:textId="77777777" w:rsidR="00A449BE" w:rsidRPr="00777C56" w:rsidRDefault="00A449BE" w:rsidP="00435AB3">
            <w:pPr>
              <w:autoSpaceDN w:val="0"/>
              <w:snapToGrid w:val="0"/>
              <w:rPr>
                <w:rFonts w:ascii="Times New Roman" w:hAnsi="Times New Roman"/>
              </w:rPr>
            </w:pPr>
            <w:r w:rsidRPr="00777C56">
              <w:rPr>
                <w:rFonts w:ascii="Times New Roman" w:hAnsi="Times New Roman"/>
                <w:bCs/>
                <w:iCs/>
              </w:rPr>
              <w:t>мероприятия по поддержке дополнительного образования</w:t>
            </w:r>
          </w:p>
        </w:tc>
      </w:tr>
      <w:tr w:rsidR="00A449BE" w:rsidRPr="00777C56" w14:paraId="63CB5BEC" w14:textId="77777777" w:rsidTr="00A87230">
        <w:tc>
          <w:tcPr>
            <w:tcW w:w="763" w:type="dxa"/>
          </w:tcPr>
          <w:p w14:paraId="03F77EC5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14:paraId="48C7093B" w14:textId="77777777" w:rsidR="00A449BE" w:rsidRPr="00777C56" w:rsidRDefault="00A449BE" w:rsidP="00435AB3">
            <w:pPr>
              <w:rPr>
                <w:rFonts w:ascii="Times New Roman" w:hAnsi="Times New Roman"/>
              </w:rPr>
            </w:pPr>
            <w:r w:rsidRPr="00777C56">
              <w:rPr>
                <w:rFonts w:ascii="Times New Roman" w:hAnsi="Times New Roman"/>
              </w:rPr>
              <w:t xml:space="preserve">муниципальный бюджет </w:t>
            </w:r>
          </w:p>
        </w:tc>
        <w:tc>
          <w:tcPr>
            <w:tcW w:w="2163" w:type="dxa"/>
            <w:gridSpan w:val="2"/>
          </w:tcPr>
          <w:p w14:paraId="16BA0915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14:paraId="79FB2CA3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133,2</w:t>
            </w:r>
          </w:p>
        </w:tc>
        <w:tc>
          <w:tcPr>
            <w:tcW w:w="1134" w:type="dxa"/>
          </w:tcPr>
          <w:p w14:paraId="33EC6A64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44,4</w:t>
            </w:r>
          </w:p>
        </w:tc>
        <w:tc>
          <w:tcPr>
            <w:tcW w:w="1276" w:type="dxa"/>
            <w:gridSpan w:val="2"/>
          </w:tcPr>
          <w:p w14:paraId="0FBA5DDD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44,4</w:t>
            </w:r>
          </w:p>
        </w:tc>
        <w:tc>
          <w:tcPr>
            <w:tcW w:w="1418" w:type="dxa"/>
            <w:gridSpan w:val="3"/>
          </w:tcPr>
          <w:p w14:paraId="7BAFB176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44,4</w:t>
            </w:r>
          </w:p>
        </w:tc>
        <w:tc>
          <w:tcPr>
            <w:tcW w:w="4223" w:type="dxa"/>
          </w:tcPr>
          <w:p w14:paraId="1E37F554" w14:textId="77777777" w:rsidR="00A449BE" w:rsidRPr="00777C56" w:rsidRDefault="00A449BE" w:rsidP="00435AB3">
            <w:pPr>
              <w:autoSpaceDN w:val="0"/>
              <w:snapToGrid w:val="0"/>
              <w:jc w:val="both"/>
              <w:rPr>
                <w:rFonts w:ascii="Times New Roman" w:hAnsi="Times New Roman"/>
              </w:rPr>
            </w:pPr>
          </w:p>
        </w:tc>
      </w:tr>
      <w:tr w:rsidR="00A449BE" w:rsidRPr="00777C56" w14:paraId="38A3B009" w14:textId="77777777" w:rsidTr="00A87230">
        <w:tc>
          <w:tcPr>
            <w:tcW w:w="763" w:type="dxa"/>
          </w:tcPr>
          <w:p w14:paraId="0B9266B9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3.2.</w:t>
            </w:r>
          </w:p>
        </w:tc>
        <w:tc>
          <w:tcPr>
            <w:tcW w:w="2739" w:type="dxa"/>
          </w:tcPr>
          <w:p w14:paraId="0A7B6F99" w14:textId="77777777" w:rsidR="00A449BE" w:rsidRPr="00777C56" w:rsidRDefault="00A449BE" w:rsidP="00435AB3">
            <w:pPr>
              <w:rPr>
                <w:rFonts w:ascii="Times New Roman" w:hAnsi="Times New Roman"/>
                <w:b/>
              </w:rPr>
            </w:pPr>
            <w:r w:rsidRPr="00777C56">
              <w:rPr>
                <w:rFonts w:ascii="Times New Roman" w:hAnsi="Times New Roman"/>
                <w:b/>
              </w:rPr>
              <w:t xml:space="preserve">Электроэнергия </w:t>
            </w:r>
          </w:p>
        </w:tc>
        <w:tc>
          <w:tcPr>
            <w:tcW w:w="2163" w:type="dxa"/>
            <w:gridSpan w:val="2"/>
          </w:tcPr>
          <w:p w14:paraId="3C74F063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 xml:space="preserve">МБУ ДО «Детская музыкальная школа имени Валентина Николаевича Бахвалова»  </w:t>
            </w:r>
          </w:p>
        </w:tc>
        <w:tc>
          <w:tcPr>
            <w:tcW w:w="1134" w:type="dxa"/>
          </w:tcPr>
          <w:p w14:paraId="6D36DB75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14:paraId="6C8DFB02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gridSpan w:val="2"/>
          </w:tcPr>
          <w:p w14:paraId="1DE35DF6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gridSpan w:val="3"/>
          </w:tcPr>
          <w:p w14:paraId="36985EF0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223" w:type="dxa"/>
          </w:tcPr>
          <w:p w14:paraId="0E7EFC5A" w14:textId="77777777" w:rsidR="00A449BE" w:rsidRPr="00777C56" w:rsidRDefault="00A449BE" w:rsidP="00435AB3">
            <w:pPr>
              <w:autoSpaceDN w:val="0"/>
              <w:snapToGrid w:val="0"/>
              <w:rPr>
                <w:rFonts w:ascii="Times New Roman" w:hAnsi="Times New Roman"/>
              </w:rPr>
            </w:pPr>
            <w:r w:rsidRPr="00777C56">
              <w:rPr>
                <w:rFonts w:ascii="Times New Roman" w:hAnsi="Times New Roman"/>
                <w:bCs/>
                <w:iCs/>
              </w:rPr>
              <w:t>мероприятия по поддержке дополнительного образования</w:t>
            </w:r>
          </w:p>
        </w:tc>
      </w:tr>
      <w:tr w:rsidR="00A449BE" w:rsidRPr="00777C56" w14:paraId="67EE6009" w14:textId="77777777" w:rsidTr="00A87230">
        <w:tc>
          <w:tcPr>
            <w:tcW w:w="763" w:type="dxa"/>
          </w:tcPr>
          <w:p w14:paraId="7AA50A9B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14:paraId="2894C523" w14:textId="77777777" w:rsidR="00A449BE" w:rsidRPr="00777C56" w:rsidRDefault="00A449BE" w:rsidP="00435AB3">
            <w:pPr>
              <w:rPr>
                <w:rFonts w:ascii="Times New Roman" w:hAnsi="Times New Roman"/>
              </w:rPr>
            </w:pPr>
            <w:r w:rsidRPr="00777C56">
              <w:rPr>
                <w:rFonts w:ascii="Times New Roman" w:hAnsi="Times New Roman"/>
              </w:rPr>
              <w:t>муниципальный бюджет</w:t>
            </w:r>
          </w:p>
        </w:tc>
        <w:tc>
          <w:tcPr>
            <w:tcW w:w="2163" w:type="dxa"/>
            <w:gridSpan w:val="2"/>
          </w:tcPr>
          <w:p w14:paraId="6E5B87AF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14:paraId="487138B7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140,4</w:t>
            </w:r>
          </w:p>
        </w:tc>
        <w:tc>
          <w:tcPr>
            <w:tcW w:w="1134" w:type="dxa"/>
          </w:tcPr>
          <w:p w14:paraId="3A998CF0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46,8</w:t>
            </w:r>
          </w:p>
        </w:tc>
        <w:tc>
          <w:tcPr>
            <w:tcW w:w="1276" w:type="dxa"/>
            <w:gridSpan w:val="2"/>
          </w:tcPr>
          <w:p w14:paraId="2FC09F77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46,8</w:t>
            </w:r>
          </w:p>
        </w:tc>
        <w:tc>
          <w:tcPr>
            <w:tcW w:w="1418" w:type="dxa"/>
            <w:gridSpan w:val="3"/>
          </w:tcPr>
          <w:p w14:paraId="0BB26EA0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46,8</w:t>
            </w:r>
          </w:p>
        </w:tc>
        <w:tc>
          <w:tcPr>
            <w:tcW w:w="4223" w:type="dxa"/>
          </w:tcPr>
          <w:p w14:paraId="574AB429" w14:textId="77777777" w:rsidR="00A449BE" w:rsidRPr="00777C56" w:rsidRDefault="00A449BE" w:rsidP="00435AB3">
            <w:pPr>
              <w:autoSpaceDN w:val="0"/>
              <w:snapToGrid w:val="0"/>
              <w:rPr>
                <w:rFonts w:ascii="Times New Roman" w:hAnsi="Times New Roman"/>
              </w:rPr>
            </w:pPr>
          </w:p>
        </w:tc>
      </w:tr>
      <w:tr w:rsidR="00A449BE" w:rsidRPr="00777C56" w14:paraId="144F695C" w14:textId="77777777" w:rsidTr="00A87230">
        <w:tc>
          <w:tcPr>
            <w:tcW w:w="763" w:type="dxa"/>
          </w:tcPr>
          <w:p w14:paraId="3EE71CA0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3.3.</w:t>
            </w:r>
          </w:p>
        </w:tc>
        <w:tc>
          <w:tcPr>
            <w:tcW w:w="2739" w:type="dxa"/>
          </w:tcPr>
          <w:p w14:paraId="4341FA6B" w14:textId="77777777" w:rsidR="00A449BE" w:rsidRPr="00777C56" w:rsidRDefault="00A449BE" w:rsidP="00435AB3">
            <w:pPr>
              <w:rPr>
                <w:rFonts w:ascii="Times New Roman" w:hAnsi="Times New Roman"/>
                <w:b/>
              </w:rPr>
            </w:pPr>
            <w:r w:rsidRPr="00777C56">
              <w:rPr>
                <w:rFonts w:ascii="Times New Roman" w:hAnsi="Times New Roman"/>
                <w:b/>
              </w:rPr>
              <w:t xml:space="preserve">ТБО </w:t>
            </w:r>
          </w:p>
        </w:tc>
        <w:tc>
          <w:tcPr>
            <w:tcW w:w="2163" w:type="dxa"/>
            <w:gridSpan w:val="2"/>
          </w:tcPr>
          <w:p w14:paraId="5530C1F9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 xml:space="preserve">МБУ ДО «Детская музыкальная школа имени Валентина Николаевича Бахвалова»  </w:t>
            </w:r>
          </w:p>
        </w:tc>
        <w:tc>
          <w:tcPr>
            <w:tcW w:w="1134" w:type="dxa"/>
          </w:tcPr>
          <w:p w14:paraId="4A8E44E6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14:paraId="4EF6046B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gridSpan w:val="2"/>
          </w:tcPr>
          <w:p w14:paraId="4F14670B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gridSpan w:val="3"/>
          </w:tcPr>
          <w:p w14:paraId="5CC1F998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223" w:type="dxa"/>
          </w:tcPr>
          <w:p w14:paraId="18912BF1" w14:textId="77777777" w:rsidR="00A449BE" w:rsidRPr="00777C56" w:rsidRDefault="00A449BE" w:rsidP="00435AB3">
            <w:pPr>
              <w:autoSpaceDN w:val="0"/>
              <w:snapToGrid w:val="0"/>
              <w:rPr>
                <w:rFonts w:ascii="Times New Roman" w:hAnsi="Times New Roman"/>
              </w:rPr>
            </w:pPr>
            <w:r w:rsidRPr="00777C56">
              <w:rPr>
                <w:rFonts w:ascii="Times New Roman" w:hAnsi="Times New Roman"/>
                <w:bCs/>
                <w:iCs/>
              </w:rPr>
              <w:t>мероприятия по поддержке дополнительного образования</w:t>
            </w:r>
          </w:p>
        </w:tc>
      </w:tr>
      <w:tr w:rsidR="00A449BE" w:rsidRPr="00777C56" w14:paraId="308F19C9" w14:textId="77777777" w:rsidTr="00A87230">
        <w:tc>
          <w:tcPr>
            <w:tcW w:w="763" w:type="dxa"/>
          </w:tcPr>
          <w:p w14:paraId="4589B9BA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14:paraId="4FA6DD1A" w14:textId="77777777" w:rsidR="00A449BE" w:rsidRPr="00777C56" w:rsidRDefault="00A449BE" w:rsidP="00435AB3">
            <w:pPr>
              <w:rPr>
                <w:rFonts w:ascii="Times New Roman" w:hAnsi="Times New Roman"/>
              </w:rPr>
            </w:pPr>
            <w:r w:rsidRPr="00777C56">
              <w:rPr>
                <w:rFonts w:ascii="Times New Roman" w:hAnsi="Times New Roman"/>
              </w:rPr>
              <w:t>муниципальный бюджет</w:t>
            </w:r>
          </w:p>
        </w:tc>
        <w:tc>
          <w:tcPr>
            <w:tcW w:w="2163" w:type="dxa"/>
            <w:gridSpan w:val="2"/>
          </w:tcPr>
          <w:p w14:paraId="4F7D01B1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14:paraId="09B6B593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14,7</w:t>
            </w:r>
          </w:p>
        </w:tc>
        <w:tc>
          <w:tcPr>
            <w:tcW w:w="1134" w:type="dxa"/>
          </w:tcPr>
          <w:p w14:paraId="41608CD0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4,9</w:t>
            </w:r>
          </w:p>
        </w:tc>
        <w:tc>
          <w:tcPr>
            <w:tcW w:w="1276" w:type="dxa"/>
            <w:gridSpan w:val="2"/>
          </w:tcPr>
          <w:p w14:paraId="3006DB2F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4,9</w:t>
            </w:r>
          </w:p>
        </w:tc>
        <w:tc>
          <w:tcPr>
            <w:tcW w:w="1418" w:type="dxa"/>
            <w:gridSpan w:val="3"/>
          </w:tcPr>
          <w:p w14:paraId="121368D4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4,9</w:t>
            </w:r>
          </w:p>
        </w:tc>
        <w:tc>
          <w:tcPr>
            <w:tcW w:w="4223" w:type="dxa"/>
          </w:tcPr>
          <w:p w14:paraId="0DA93CD3" w14:textId="77777777" w:rsidR="00A449BE" w:rsidRPr="00777C56" w:rsidRDefault="00A449BE" w:rsidP="00435AB3">
            <w:pPr>
              <w:autoSpaceDN w:val="0"/>
              <w:snapToGrid w:val="0"/>
              <w:rPr>
                <w:rFonts w:ascii="Times New Roman" w:hAnsi="Times New Roman"/>
              </w:rPr>
            </w:pPr>
          </w:p>
        </w:tc>
      </w:tr>
      <w:tr w:rsidR="00A449BE" w:rsidRPr="00777C56" w14:paraId="76570F5E" w14:textId="77777777" w:rsidTr="00A87230">
        <w:tc>
          <w:tcPr>
            <w:tcW w:w="763" w:type="dxa"/>
          </w:tcPr>
          <w:p w14:paraId="7CDCF128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3.4.</w:t>
            </w:r>
          </w:p>
        </w:tc>
        <w:tc>
          <w:tcPr>
            <w:tcW w:w="2739" w:type="dxa"/>
          </w:tcPr>
          <w:p w14:paraId="431C9420" w14:textId="77777777" w:rsidR="00A449BE" w:rsidRPr="00777C56" w:rsidRDefault="00A449BE" w:rsidP="00435AB3">
            <w:pPr>
              <w:rPr>
                <w:rFonts w:ascii="Times New Roman" w:hAnsi="Times New Roman"/>
                <w:b/>
              </w:rPr>
            </w:pPr>
            <w:r w:rsidRPr="00777C56">
              <w:rPr>
                <w:rFonts w:ascii="Times New Roman" w:hAnsi="Times New Roman"/>
                <w:b/>
              </w:rPr>
              <w:t xml:space="preserve">Вода </w:t>
            </w:r>
          </w:p>
        </w:tc>
        <w:tc>
          <w:tcPr>
            <w:tcW w:w="2163" w:type="dxa"/>
            <w:gridSpan w:val="2"/>
          </w:tcPr>
          <w:p w14:paraId="3A6B6E8F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 xml:space="preserve">МБУ ДО «Детская музыкальная школа имени Валентина Николаевича Бахвалова»  </w:t>
            </w:r>
          </w:p>
        </w:tc>
        <w:tc>
          <w:tcPr>
            <w:tcW w:w="1134" w:type="dxa"/>
          </w:tcPr>
          <w:p w14:paraId="467D431C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14:paraId="4E8456DF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gridSpan w:val="2"/>
          </w:tcPr>
          <w:p w14:paraId="460590B6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gridSpan w:val="3"/>
          </w:tcPr>
          <w:p w14:paraId="5E8D7EF1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223" w:type="dxa"/>
          </w:tcPr>
          <w:p w14:paraId="754BC1CF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</w:rPr>
            </w:pPr>
            <w:r w:rsidRPr="00777C56">
              <w:rPr>
                <w:rFonts w:ascii="Times New Roman" w:hAnsi="Times New Roman" w:cs="Times New Roman"/>
                <w:iCs/>
              </w:rPr>
              <w:t>мероприятия по поддержке дополнительного образования</w:t>
            </w:r>
          </w:p>
        </w:tc>
      </w:tr>
      <w:tr w:rsidR="00A449BE" w:rsidRPr="00777C56" w14:paraId="391BFB03" w14:textId="77777777" w:rsidTr="00A87230">
        <w:tc>
          <w:tcPr>
            <w:tcW w:w="763" w:type="dxa"/>
          </w:tcPr>
          <w:p w14:paraId="04F57C04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739" w:type="dxa"/>
          </w:tcPr>
          <w:p w14:paraId="58A36A76" w14:textId="77777777" w:rsidR="00A449BE" w:rsidRPr="00777C56" w:rsidRDefault="00A449BE" w:rsidP="00435AB3">
            <w:pPr>
              <w:rPr>
                <w:rFonts w:ascii="Times New Roman" w:hAnsi="Times New Roman"/>
              </w:rPr>
            </w:pPr>
            <w:r w:rsidRPr="00777C56">
              <w:rPr>
                <w:rFonts w:ascii="Times New Roman" w:hAnsi="Times New Roman"/>
              </w:rPr>
              <w:t>муниципальный бюджет</w:t>
            </w:r>
          </w:p>
        </w:tc>
        <w:tc>
          <w:tcPr>
            <w:tcW w:w="2163" w:type="dxa"/>
            <w:gridSpan w:val="2"/>
          </w:tcPr>
          <w:p w14:paraId="103815E0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14:paraId="52ABE028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10,2</w:t>
            </w:r>
          </w:p>
        </w:tc>
        <w:tc>
          <w:tcPr>
            <w:tcW w:w="1134" w:type="dxa"/>
          </w:tcPr>
          <w:p w14:paraId="26C337B3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1276" w:type="dxa"/>
            <w:gridSpan w:val="2"/>
          </w:tcPr>
          <w:p w14:paraId="2A3C8759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1418" w:type="dxa"/>
            <w:gridSpan w:val="3"/>
          </w:tcPr>
          <w:p w14:paraId="6F213972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4223" w:type="dxa"/>
          </w:tcPr>
          <w:p w14:paraId="68A5BBA1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A449BE" w:rsidRPr="00777C56" w14:paraId="133098EE" w14:textId="77777777" w:rsidTr="00A87230">
        <w:tc>
          <w:tcPr>
            <w:tcW w:w="763" w:type="dxa"/>
          </w:tcPr>
          <w:p w14:paraId="01796EAC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739" w:type="dxa"/>
          </w:tcPr>
          <w:p w14:paraId="2A976206" w14:textId="77777777" w:rsidR="00A449BE" w:rsidRPr="00777C56" w:rsidRDefault="00A449BE" w:rsidP="00435AB3">
            <w:pPr>
              <w:rPr>
                <w:rFonts w:ascii="Times New Roman" w:hAnsi="Times New Roman"/>
                <w:b/>
              </w:rPr>
            </w:pPr>
            <w:r w:rsidRPr="00777C56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2163" w:type="dxa"/>
            <w:gridSpan w:val="2"/>
          </w:tcPr>
          <w:p w14:paraId="0C985A19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14:paraId="4BC52EDC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298,5</w:t>
            </w:r>
          </w:p>
        </w:tc>
        <w:tc>
          <w:tcPr>
            <w:tcW w:w="1134" w:type="dxa"/>
          </w:tcPr>
          <w:p w14:paraId="66A391D6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99,5</w:t>
            </w:r>
          </w:p>
        </w:tc>
        <w:tc>
          <w:tcPr>
            <w:tcW w:w="1276" w:type="dxa"/>
            <w:gridSpan w:val="2"/>
          </w:tcPr>
          <w:p w14:paraId="2C1EB415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99,5</w:t>
            </w:r>
          </w:p>
        </w:tc>
        <w:tc>
          <w:tcPr>
            <w:tcW w:w="1418" w:type="dxa"/>
            <w:gridSpan w:val="3"/>
          </w:tcPr>
          <w:p w14:paraId="30EF4E57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99,5</w:t>
            </w:r>
          </w:p>
        </w:tc>
        <w:tc>
          <w:tcPr>
            <w:tcW w:w="4223" w:type="dxa"/>
          </w:tcPr>
          <w:p w14:paraId="679D28BC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A449BE" w:rsidRPr="00777C56" w14:paraId="029C8D9D" w14:textId="77777777" w:rsidTr="00435AB3">
        <w:tc>
          <w:tcPr>
            <w:tcW w:w="14850" w:type="dxa"/>
            <w:gridSpan w:val="12"/>
          </w:tcPr>
          <w:p w14:paraId="4A6793C3" w14:textId="77777777" w:rsidR="00A449BE" w:rsidRPr="00777C56" w:rsidRDefault="00A449BE" w:rsidP="00435AB3">
            <w:pPr>
              <w:jc w:val="center"/>
              <w:rPr>
                <w:rFonts w:ascii="Times New Roman" w:hAnsi="Times New Roman"/>
                <w:b/>
              </w:rPr>
            </w:pPr>
            <w:r w:rsidRPr="00777C56">
              <w:rPr>
                <w:rFonts w:ascii="Times New Roman" w:hAnsi="Times New Roman"/>
                <w:b/>
              </w:rPr>
              <w:t>4. Обеспечение развития и укрепления материально-технической базы учреждения</w:t>
            </w:r>
          </w:p>
        </w:tc>
      </w:tr>
      <w:tr w:rsidR="00A449BE" w:rsidRPr="00777C56" w14:paraId="688822C3" w14:textId="77777777" w:rsidTr="00A87230">
        <w:tc>
          <w:tcPr>
            <w:tcW w:w="763" w:type="dxa"/>
          </w:tcPr>
          <w:p w14:paraId="4AF1777B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lastRenderedPageBreak/>
              <w:t>4.1</w:t>
            </w:r>
          </w:p>
        </w:tc>
        <w:tc>
          <w:tcPr>
            <w:tcW w:w="2739" w:type="dxa"/>
          </w:tcPr>
          <w:p w14:paraId="2C819369" w14:textId="77777777" w:rsidR="00A449BE" w:rsidRPr="00777C56" w:rsidRDefault="00A449BE" w:rsidP="00435AB3">
            <w:pPr>
              <w:rPr>
                <w:rFonts w:ascii="Times New Roman" w:hAnsi="Times New Roman"/>
                <w:b/>
              </w:rPr>
            </w:pPr>
            <w:r w:rsidRPr="00777C56">
              <w:rPr>
                <w:rFonts w:ascii="Times New Roman" w:hAnsi="Times New Roman"/>
                <w:b/>
              </w:rPr>
              <w:t xml:space="preserve">Работы по водоотведению от здания </w:t>
            </w:r>
          </w:p>
        </w:tc>
        <w:tc>
          <w:tcPr>
            <w:tcW w:w="2163" w:type="dxa"/>
            <w:gridSpan w:val="2"/>
          </w:tcPr>
          <w:p w14:paraId="0200F8F1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МБУ ДО «Детская музыкальная школа имени Валентина Николаевича Бахвалова</w:t>
            </w:r>
          </w:p>
        </w:tc>
        <w:tc>
          <w:tcPr>
            <w:tcW w:w="1134" w:type="dxa"/>
          </w:tcPr>
          <w:p w14:paraId="7A5AE833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14:paraId="0C8AE4A5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gridSpan w:val="2"/>
          </w:tcPr>
          <w:p w14:paraId="47723893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45" w:type="dxa"/>
          </w:tcPr>
          <w:p w14:paraId="03F146CF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96" w:type="dxa"/>
            <w:gridSpan w:val="3"/>
          </w:tcPr>
          <w:p w14:paraId="5A3619C9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</w:rPr>
            </w:pPr>
            <w:r w:rsidRPr="00777C56">
              <w:rPr>
                <w:rFonts w:ascii="Times New Roman" w:hAnsi="Times New Roman" w:cs="Times New Roman"/>
              </w:rPr>
              <w:t>обеспечение развития и укрепления материально-технической базы учреждения</w:t>
            </w:r>
          </w:p>
        </w:tc>
      </w:tr>
      <w:tr w:rsidR="00A449BE" w:rsidRPr="00777C56" w14:paraId="0803B8AC" w14:textId="77777777" w:rsidTr="00A87230">
        <w:tc>
          <w:tcPr>
            <w:tcW w:w="763" w:type="dxa"/>
          </w:tcPr>
          <w:p w14:paraId="49AA7E83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739" w:type="dxa"/>
          </w:tcPr>
          <w:p w14:paraId="2CC4421B" w14:textId="77777777" w:rsidR="00A449BE" w:rsidRPr="00777C56" w:rsidRDefault="00A449BE" w:rsidP="00435AB3">
            <w:pPr>
              <w:rPr>
                <w:rFonts w:ascii="Times New Roman" w:hAnsi="Times New Roman"/>
                <w:b/>
              </w:rPr>
            </w:pPr>
            <w:r w:rsidRPr="00777C56">
              <w:rPr>
                <w:rFonts w:ascii="Times New Roman" w:hAnsi="Times New Roman"/>
              </w:rPr>
              <w:t>муниципальный бюджет</w:t>
            </w:r>
          </w:p>
        </w:tc>
        <w:tc>
          <w:tcPr>
            <w:tcW w:w="2163" w:type="dxa"/>
            <w:gridSpan w:val="2"/>
          </w:tcPr>
          <w:p w14:paraId="0028C979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14:paraId="37C5DB42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34" w:type="dxa"/>
          </w:tcPr>
          <w:p w14:paraId="3C794493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</w:tcPr>
          <w:p w14:paraId="13489C36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5" w:type="dxa"/>
          </w:tcPr>
          <w:p w14:paraId="639D912B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396" w:type="dxa"/>
            <w:gridSpan w:val="3"/>
          </w:tcPr>
          <w:p w14:paraId="2ED6F863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A449BE" w:rsidRPr="00777C56" w14:paraId="52F38F6F" w14:textId="77777777" w:rsidTr="00A87230">
        <w:tc>
          <w:tcPr>
            <w:tcW w:w="763" w:type="dxa"/>
          </w:tcPr>
          <w:p w14:paraId="11D055A2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4.2.</w:t>
            </w:r>
          </w:p>
        </w:tc>
        <w:tc>
          <w:tcPr>
            <w:tcW w:w="2739" w:type="dxa"/>
          </w:tcPr>
          <w:p w14:paraId="0071F5B5" w14:textId="77777777" w:rsidR="00A449BE" w:rsidRPr="00777C56" w:rsidRDefault="00A449BE" w:rsidP="00435AB3">
            <w:pPr>
              <w:rPr>
                <w:rFonts w:ascii="Times New Roman" w:hAnsi="Times New Roman"/>
                <w:b/>
              </w:rPr>
            </w:pPr>
            <w:r w:rsidRPr="00777C56">
              <w:rPr>
                <w:rFonts w:ascii="Times New Roman" w:hAnsi="Times New Roman"/>
                <w:b/>
              </w:rPr>
              <w:t xml:space="preserve">Акарицидная и дератизационная обработка </w:t>
            </w:r>
          </w:p>
        </w:tc>
        <w:tc>
          <w:tcPr>
            <w:tcW w:w="2163" w:type="dxa"/>
            <w:gridSpan w:val="2"/>
          </w:tcPr>
          <w:p w14:paraId="2EEBC9AB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МБУ ДО «Детская музыкальная школа имени Валентина Николаевича Бахвалова</w:t>
            </w:r>
          </w:p>
        </w:tc>
        <w:tc>
          <w:tcPr>
            <w:tcW w:w="1134" w:type="dxa"/>
          </w:tcPr>
          <w:p w14:paraId="26A45F58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14:paraId="0AEA771F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gridSpan w:val="2"/>
          </w:tcPr>
          <w:p w14:paraId="5FE8884F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45" w:type="dxa"/>
          </w:tcPr>
          <w:p w14:paraId="76C22F0D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96" w:type="dxa"/>
            <w:gridSpan w:val="3"/>
          </w:tcPr>
          <w:p w14:paraId="129400E8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</w:rPr>
            </w:pPr>
            <w:r w:rsidRPr="00777C56">
              <w:rPr>
                <w:rFonts w:ascii="Times New Roman" w:hAnsi="Times New Roman" w:cs="Times New Roman"/>
              </w:rPr>
              <w:t>обеспечение развития и укрепления материально-технической базы учреждения</w:t>
            </w:r>
          </w:p>
        </w:tc>
      </w:tr>
      <w:tr w:rsidR="00A449BE" w:rsidRPr="00777C56" w14:paraId="1887CE87" w14:textId="77777777" w:rsidTr="00A87230">
        <w:tc>
          <w:tcPr>
            <w:tcW w:w="763" w:type="dxa"/>
          </w:tcPr>
          <w:p w14:paraId="64D27648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14:paraId="791083A4" w14:textId="77777777" w:rsidR="00A449BE" w:rsidRPr="00777C56" w:rsidRDefault="00A449BE" w:rsidP="00435AB3">
            <w:pPr>
              <w:rPr>
                <w:rFonts w:ascii="Times New Roman" w:hAnsi="Times New Roman"/>
                <w:b/>
              </w:rPr>
            </w:pPr>
            <w:r w:rsidRPr="00777C56">
              <w:rPr>
                <w:rFonts w:ascii="Times New Roman" w:hAnsi="Times New Roman"/>
              </w:rPr>
              <w:t>муниципальный бюджет</w:t>
            </w:r>
          </w:p>
        </w:tc>
        <w:tc>
          <w:tcPr>
            <w:tcW w:w="2163" w:type="dxa"/>
            <w:gridSpan w:val="2"/>
          </w:tcPr>
          <w:p w14:paraId="09972278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14:paraId="0611FAB0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12</w:t>
            </w:r>
            <w:r w:rsidRPr="00777C56">
              <w:rPr>
                <w:rFonts w:ascii="Times New Roman" w:hAnsi="Times New Roman" w:cs="Times New Roman"/>
                <w:bCs/>
              </w:rPr>
              <w:t>,0</w:t>
            </w:r>
          </w:p>
        </w:tc>
        <w:tc>
          <w:tcPr>
            <w:tcW w:w="1134" w:type="dxa"/>
          </w:tcPr>
          <w:p w14:paraId="7ACAE20A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276" w:type="dxa"/>
            <w:gridSpan w:val="2"/>
          </w:tcPr>
          <w:p w14:paraId="544E8B00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245" w:type="dxa"/>
          </w:tcPr>
          <w:p w14:paraId="64375218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4396" w:type="dxa"/>
            <w:gridSpan w:val="3"/>
          </w:tcPr>
          <w:p w14:paraId="39554D6B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A449BE" w:rsidRPr="00777C56" w14:paraId="2D319CB3" w14:textId="77777777" w:rsidTr="00A87230">
        <w:tc>
          <w:tcPr>
            <w:tcW w:w="763" w:type="dxa"/>
          </w:tcPr>
          <w:p w14:paraId="78A09AB2" w14:textId="574873F0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4.</w:t>
            </w:r>
            <w:r w:rsidR="00383C3F">
              <w:rPr>
                <w:rFonts w:ascii="Times New Roman" w:hAnsi="Times New Roman" w:cs="Times New Roman"/>
                <w:b/>
              </w:rPr>
              <w:t>3</w:t>
            </w:r>
            <w:r w:rsidRPr="00777C56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739" w:type="dxa"/>
          </w:tcPr>
          <w:p w14:paraId="445BA5C3" w14:textId="77777777" w:rsidR="00A449BE" w:rsidRPr="00777C56" w:rsidRDefault="00A449BE" w:rsidP="00435AB3">
            <w:pPr>
              <w:rPr>
                <w:rFonts w:ascii="Times New Roman" w:hAnsi="Times New Roman"/>
                <w:b/>
              </w:rPr>
            </w:pPr>
            <w:r w:rsidRPr="00777C56">
              <w:rPr>
                <w:rFonts w:ascii="Times New Roman" w:hAnsi="Times New Roman"/>
                <w:b/>
              </w:rPr>
              <w:t xml:space="preserve">Интернетпредставительство </w:t>
            </w:r>
          </w:p>
        </w:tc>
        <w:tc>
          <w:tcPr>
            <w:tcW w:w="2163" w:type="dxa"/>
            <w:gridSpan w:val="2"/>
          </w:tcPr>
          <w:p w14:paraId="0AF2F080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МБУ ДО «Детская музыкальная школа имени Валентина Николаевича Бахвалова</w:t>
            </w:r>
          </w:p>
        </w:tc>
        <w:tc>
          <w:tcPr>
            <w:tcW w:w="1134" w:type="dxa"/>
          </w:tcPr>
          <w:p w14:paraId="25011CFE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14:paraId="36C2027B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gridSpan w:val="2"/>
          </w:tcPr>
          <w:p w14:paraId="4BE60A17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45" w:type="dxa"/>
          </w:tcPr>
          <w:p w14:paraId="531DF34A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96" w:type="dxa"/>
            <w:gridSpan w:val="3"/>
          </w:tcPr>
          <w:p w14:paraId="3F0B3D0B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</w:rPr>
            </w:pPr>
            <w:r w:rsidRPr="00777C56">
              <w:rPr>
                <w:rFonts w:ascii="Times New Roman" w:hAnsi="Times New Roman" w:cs="Times New Roman"/>
              </w:rPr>
              <w:t>обеспечение развития и укрепления материально-технической базы учреждения</w:t>
            </w:r>
          </w:p>
        </w:tc>
      </w:tr>
      <w:tr w:rsidR="00A449BE" w:rsidRPr="00777C56" w14:paraId="007DDA0C" w14:textId="77777777" w:rsidTr="00A87230">
        <w:tc>
          <w:tcPr>
            <w:tcW w:w="763" w:type="dxa"/>
          </w:tcPr>
          <w:p w14:paraId="6355405D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739" w:type="dxa"/>
          </w:tcPr>
          <w:p w14:paraId="5893189C" w14:textId="77777777" w:rsidR="00A449BE" w:rsidRPr="00777C56" w:rsidRDefault="00A449BE" w:rsidP="00435AB3">
            <w:pPr>
              <w:rPr>
                <w:rFonts w:ascii="Times New Roman" w:hAnsi="Times New Roman"/>
              </w:rPr>
            </w:pPr>
            <w:r w:rsidRPr="00777C56">
              <w:rPr>
                <w:rFonts w:ascii="Times New Roman" w:hAnsi="Times New Roman"/>
              </w:rPr>
              <w:t>муниципальный бюджет</w:t>
            </w:r>
          </w:p>
        </w:tc>
        <w:tc>
          <w:tcPr>
            <w:tcW w:w="2163" w:type="dxa"/>
            <w:gridSpan w:val="2"/>
          </w:tcPr>
          <w:p w14:paraId="1E23F6EF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14:paraId="64C4F5A1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15</w:t>
            </w:r>
          </w:p>
        </w:tc>
        <w:tc>
          <w:tcPr>
            <w:tcW w:w="1134" w:type="dxa"/>
          </w:tcPr>
          <w:p w14:paraId="73101447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76" w:type="dxa"/>
            <w:gridSpan w:val="2"/>
          </w:tcPr>
          <w:p w14:paraId="4AE6CC1F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45" w:type="dxa"/>
          </w:tcPr>
          <w:p w14:paraId="1331A37F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4396" w:type="dxa"/>
            <w:gridSpan w:val="3"/>
          </w:tcPr>
          <w:p w14:paraId="7259F7A1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A449BE" w:rsidRPr="00777C56" w14:paraId="52539D3A" w14:textId="77777777" w:rsidTr="00A87230">
        <w:tc>
          <w:tcPr>
            <w:tcW w:w="763" w:type="dxa"/>
          </w:tcPr>
          <w:p w14:paraId="7722A9E4" w14:textId="0C205BA6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4.</w:t>
            </w:r>
            <w:r w:rsidR="00383C3F">
              <w:rPr>
                <w:rFonts w:ascii="Times New Roman" w:hAnsi="Times New Roman" w:cs="Times New Roman"/>
                <w:b/>
              </w:rPr>
              <w:t>4</w:t>
            </w:r>
            <w:r w:rsidRPr="00777C56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739" w:type="dxa"/>
          </w:tcPr>
          <w:p w14:paraId="07DC7E21" w14:textId="77777777" w:rsidR="00A449BE" w:rsidRPr="00777C56" w:rsidRDefault="00A449BE" w:rsidP="00435AB3">
            <w:pPr>
              <w:rPr>
                <w:rFonts w:ascii="Times New Roman" w:hAnsi="Times New Roman"/>
                <w:b/>
              </w:rPr>
            </w:pPr>
            <w:r w:rsidRPr="00777C56">
              <w:rPr>
                <w:rFonts w:ascii="Times New Roman" w:hAnsi="Times New Roman"/>
                <w:b/>
              </w:rPr>
              <w:t xml:space="preserve">Обслуживание программы СБИС </w:t>
            </w:r>
          </w:p>
        </w:tc>
        <w:tc>
          <w:tcPr>
            <w:tcW w:w="2163" w:type="dxa"/>
            <w:gridSpan w:val="2"/>
          </w:tcPr>
          <w:p w14:paraId="30DF5F07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 xml:space="preserve">МБУ ДО «Детская музыкальная школа имени Валентина Николаевича Бахвалова»  </w:t>
            </w:r>
          </w:p>
        </w:tc>
        <w:tc>
          <w:tcPr>
            <w:tcW w:w="1134" w:type="dxa"/>
          </w:tcPr>
          <w:p w14:paraId="044D5B60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14:paraId="26B71E76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gridSpan w:val="2"/>
          </w:tcPr>
          <w:p w14:paraId="5A184B44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45" w:type="dxa"/>
          </w:tcPr>
          <w:p w14:paraId="710C4498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96" w:type="dxa"/>
            <w:gridSpan w:val="3"/>
          </w:tcPr>
          <w:p w14:paraId="7EB073B3" w14:textId="77777777" w:rsidR="00A449BE" w:rsidRPr="00777C56" w:rsidRDefault="00A449BE" w:rsidP="00435AB3">
            <w:pPr>
              <w:autoSpaceDN w:val="0"/>
              <w:snapToGrid w:val="0"/>
              <w:rPr>
                <w:rFonts w:ascii="Times New Roman" w:hAnsi="Times New Roman"/>
              </w:rPr>
            </w:pPr>
            <w:r w:rsidRPr="00777C56">
              <w:rPr>
                <w:rFonts w:ascii="Times New Roman" w:hAnsi="Times New Roman"/>
              </w:rPr>
              <w:t>обеспечение развития и укрепления материально-технической базы учреждения</w:t>
            </w:r>
          </w:p>
        </w:tc>
      </w:tr>
      <w:tr w:rsidR="00A449BE" w:rsidRPr="00777C56" w14:paraId="0EBDBEB4" w14:textId="77777777" w:rsidTr="00A87230">
        <w:tc>
          <w:tcPr>
            <w:tcW w:w="763" w:type="dxa"/>
          </w:tcPr>
          <w:p w14:paraId="6CC39601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739" w:type="dxa"/>
          </w:tcPr>
          <w:p w14:paraId="265E9FB2" w14:textId="77777777" w:rsidR="00A449BE" w:rsidRPr="00777C56" w:rsidRDefault="00A449BE" w:rsidP="00435AB3">
            <w:pPr>
              <w:rPr>
                <w:rFonts w:ascii="Times New Roman" w:hAnsi="Times New Roman"/>
                <w:bCs/>
              </w:rPr>
            </w:pPr>
            <w:r w:rsidRPr="00777C56">
              <w:rPr>
                <w:rFonts w:ascii="Times New Roman" w:hAnsi="Times New Roman"/>
                <w:bCs/>
              </w:rPr>
              <w:t>муниципальный бюджет</w:t>
            </w:r>
          </w:p>
        </w:tc>
        <w:tc>
          <w:tcPr>
            <w:tcW w:w="2163" w:type="dxa"/>
            <w:gridSpan w:val="2"/>
          </w:tcPr>
          <w:p w14:paraId="172148E8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14:paraId="72F6AC91" w14:textId="5C198338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383C3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14:paraId="7C473108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276" w:type="dxa"/>
            <w:gridSpan w:val="2"/>
          </w:tcPr>
          <w:p w14:paraId="5230F192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245" w:type="dxa"/>
          </w:tcPr>
          <w:p w14:paraId="3AB05D02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4396" w:type="dxa"/>
            <w:gridSpan w:val="3"/>
          </w:tcPr>
          <w:p w14:paraId="1AECEFF1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A449BE" w:rsidRPr="00777C56" w14:paraId="3C101623" w14:textId="77777777" w:rsidTr="00A87230">
        <w:tc>
          <w:tcPr>
            <w:tcW w:w="763" w:type="dxa"/>
          </w:tcPr>
          <w:p w14:paraId="1AFBB324" w14:textId="77F87048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4.</w:t>
            </w:r>
            <w:r w:rsidR="00383C3F">
              <w:rPr>
                <w:rFonts w:ascii="Times New Roman" w:hAnsi="Times New Roman" w:cs="Times New Roman"/>
                <w:b/>
              </w:rPr>
              <w:t>5</w:t>
            </w:r>
            <w:r w:rsidRPr="00777C56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739" w:type="dxa"/>
          </w:tcPr>
          <w:p w14:paraId="45142F24" w14:textId="77777777" w:rsidR="00A449BE" w:rsidRPr="00777C56" w:rsidRDefault="00A449BE" w:rsidP="00435AB3">
            <w:pPr>
              <w:rPr>
                <w:rFonts w:ascii="Times New Roman" w:hAnsi="Times New Roman"/>
                <w:b/>
              </w:rPr>
            </w:pPr>
            <w:r w:rsidRPr="00777C56">
              <w:rPr>
                <w:rFonts w:ascii="Times New Roman" w:hAnsi="Times New Roman"/>
                <w:b/>
              </w:rPr>
              <w:t xml:space="preserve">Медосмотр </w:t>
            </w:r>
          </w:p>
        </w:tc>
        <w:tc>
          <w:tcPr>
            <w:tcW w:w="2163" w:type="dxa"/>
            <w:gridSpan w:val="2"/>
          </w:tcPr>
          <w:p w14:paraId="3261415C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 xml:space="preserve">МБУ ДО «Детская музыкальная школа имени </w:t>
            </w:r>
            <w:r w:rsidRPr="00777C56">
              <w:rPr>
                <w:rFonts w:ascii="Times New Roman" w:hAnsi="Times New Roman" w:cs="Times New Roman"/>
              </w:rPr>
              <w:lastRenderedPageBreak/>
              <w:t>Валентина Николаевича Бахвалова</w:t>
            </w:r>
          </w:p>
        </w:tc>
        <w:tc>
          <w:tcPr>
            <w:tcW w:w="1134" w:type="dxa"/>
          </w:tcPr>
          <w:p w14:paraId="5815329F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</w:tcPr>
          <w:p w14:paraId="4043F38D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gridSpan w:val="2"/>
          </w:tcPr>
          <w:p w14:paraId="09E33062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45" w:type="dxa"/>
          </w:tcPr>
          <w:p w14:paraId="6BC3D001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96" w:type="dxa"/>
            <w:gridSpan w:val="3"/>
          </w:tcPr>
          <w:p w14:paraId="520F9D3D" w14:textId="77777777" w:rsidR="00A449BE" w:rsidRPr="00777C56" w:rsidRDefault="00A449BE" w:rsidP="00435AB3">
            <w:pPr>
              <w:autoSpaceDN w:val="0"/>
              <w:snapToGrid w:val="0"/>
              <w:rPr>
                <w:rFonts w:ascii="Times New Roman" w:hAnsi="Times New Roman"/>
              </w:rPr>
            </w:pPr>
            <w:r w:rsidRPr="00777C56">
              <w:rPr>
                <w:rFonts w:ascii="Times New Roman" w:hAnsi="Times New Roman"/>
                <w:bCs/>
                <w:iCs/>
              </w:rPr>
              <w:t>мероприятия по поддержке дополнительного образования</w:t>
            </w:r>
          </w:p>
        </w:tc>
      </w:tr>
      <w:tr w:rsidR="00A449BE" w:rsidRPr="00777C56" w14:paraId="5E8917C8" w14:textId="77777777" w:rsidTr="00A87230">
        <w:tc>
          <w:tcPr>
            <w:tcW w:w="763" w:type="dxa"/>
          </w:tcPr>
          <w:p w14:paraId="502E028C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14:paraId="102499CB" w14:textId="77777777" w:rsidR="00A449BE" w:rsidRPr="00777C56" w:rsidRDefault="00A449BE" w:rsidP="00435AB3">
            <w:pPr>
              <w:rPr>
                <w:rFonts w:ascii="Times New Roman" w:hAnsi="Times New Roman"/>
                <w:b/>
              </w:rPr>
            </w:pPr>
            <w:r w:rsidRPr="00777C56">
              <w:rPr>
                <w:rFonts w:ascii="Times New Roman" w:hAnsi="Times New Roman"/>
                <w:bCs/>
              </w:rPr>
              <w:t>муниципальный бюджет</w:t>
            </w:r>
          </w:p>
        </w:tc>
        <w:tc>
          <w:tcPr>
            <w:tcW w:w="2163" w:type="dxa"/>
            <w:gridSpan w:val="2"/>
          </w:tcPr>
          <w:p w14:paraId="672CA78F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14:paraId="3724F63C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96,0</w:t>
            </w:r>
          </w:p>
        </w:tc>
        <w:tc>
          <w:tcPr>
            <w:tcW w:w="1134" w:type="dxa"/>
          </w:tcPr>
          <w:p w14:paraId="20073B1C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1276" w:type="dxa"/>
            <w:gridSpan w:val="2"/>
          </w:tcPr>
          <w:p w14:paraId="50735672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1245" w:type="dxa"/>
          </w:tcPr>
          <w:p w14:paraId="73C832DF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4396" w:type="dxa"/>
            <w:gridSpan w:val="3"/>
          </w:tcPr>
          <w:p w14:paraId="62547E95" w14:textId="77777777" w:rsidR="00A449BE" w:rsidRPr="00777C56" w:rsidRDefault="00A449BE" w:rsidP="00435AB3">
            <w:pPr>
              <w:autoSpaceDN w:val="0"/>
              <w:snapToGrid w:val="0"/>
              <w:rPr>
                <w:rFonts w:ascii="Times New Roman" w:hAnsi="Times New Roman"/>
              </w:rPr>
            </w:pPr>
          </w:p>
        </w:tc>
      </w:tr>
      <w:tr w:rsidR="00A449BE" w:rsidRPr="00777C56" w14:paraId="48FB6FB8" w14:textId="77777777" w:rsidTr="00A87230">
        <w:tc>
          <w:tcPr>
            <w:tcW w:w="763" w:type="dxa"/>
          </w:tcPr>
          <w:p w14:paraId="4C6244F3" w14:textId="26B775F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4.</w:t>
            </w:r>
            <w:r w:rsidR="00383C3F">
              <w:rPr>
                <w:rFonts w:ascii="Times New Roman" w:hAnsi="Times New Roman" w:cs="Times New Roman"/>
                <w:b/>
              </w:rPr>
              <w:t>6</w:t>
            </w:r>
            <w:r w:rsidRPr="00777C56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739" w:type="dxa"/>
          </w:tcPr>
          <w:p w14:paraId="70FBEA54" w14:textId="77777777" w:rsidR="00A449BE" w:rsidRPr="00777C56" w:rsidRDefault="00A449BE" w:rsidP="00435AB3">
            <w:pPr>
              <w:rPr>
                <w:rFonts w:ascii="Times New Roman" w:hAnsi="Times New Roman"/>
                <w:b/>
              </w:rPr>
            </w:pPr>
            <w:r w:rsidRPr="00777C56">
              <w:rPr>
                <w:rFonts w:ascii="Times New Roman" w:hAnsi="Times New Roman"/>
                <w:b/>
                <w:bCs/>
              </w:rPr>
              <w:t>Распиловка и укладка дров</w:t>
            </w:r>
          </w:p>
        </w:tc>
        <w:tc>
          <w:tcPr>
            <w:tcW w:w="2163" w:type="dxa"/>
            <w:gridSpan w:val="2"/>
          </w:tcPr>
          <w:p w14:paraId="0B59805F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МБУ ДО «Детская музыкальная школа имени Валентина Николаевича Бахвалова</w:t>
            </w:r>
          </w:p>
        </w:tc>
        <w:tc>
          <w:tcPr>
            <w:tcW w:w="1134" w:type="dxa"/>
          </w:tcPr>
          <w:p w14:paraId="039E66B3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</w:tcPr>
          <w:p w14:paraId="6ED69E9E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gridSpan w:val="2"/>
          </w:tcPr>
          <w:p w14:paraId="3A8FF914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45" w:type="dxa"/>
          </w:tcPr>
          <w:p w14:paraId="40533A79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96" w:type="dxa"/>
            <w:gridSpan w:val="3"/>
          </w:tcPr>
          <w:p w14:paraId="53F7155D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</w:rPr>
            </w:pPr>
            <w:r w:rsidRPr="00777C56">
              <w:rPr>
                <w:rFonts w:ascii="Times New Roman" w:hAnsi="Times New Roman" w:cs="Times New Roman"/>
              </w:rPr>
              <w:t>обеспечение развития и укрепления материально-технической базы учреждения</w:t>
            </w:r>
          </w:p>
        </w:tc>
      </w:tr>
      <w:tr w:rsidR="00A449BE" w:rsidRPr="00777C56" w14:paraId="46877548" w14:textId="77777777" w:rsidTr="00A87230">
        <w:tc>
          <w:tcPr>
            <w:tcW w:w="763" w:type="dxa"/>
          </w:tcPr>
          <w:p w14:paraId="70F9C500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739" w:type="dxa"/>
          </w:tcPr>
          <w:p w14:paraId="39078511" w14:textId="77777777" w:rsidR="00A449BE" w:rsidRPr="00777C56" w:rsidRDefault="00A449BE" w:rsidP="00435AB3">
            <w:pPr>
              <w:rPr>
                <w:rFonts w:ascii="Times New Roman" w:hAnsi="Times New Roman"/>
              </w:rPr>
            </w:pPr>
            <w:r w:rsidRPr="00777C56">
              <w:rPr>
                <w:rFonts w:ascii="Times New Roman" w:hAnsi="Times New Roman"/>
                <w:color w:val="000000"/>
              </w:rPr>
              <w:t>муниципальный бюджет</w:t>
            </w:r>
          </w:p>
        </w:tc>
        <w:tc>
          <w:tcPr>
            <w:tcW w:w="2163" w:type="dxa"/>
            <w:gridSpan w:val="2"/>
          </w:tcPr>
          <w:p w14:paraId="70889E96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14:paraId="4438D049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152,4</w:t>
            </w:r>
          </w:p>
        </w:tc>
        <w:tc>
          <w:tcPr>
            <w:tcW w:w="1134" w:type="dxa"/>
          </w:tcPr>
          <w:p w14:paraId="529B5AA8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50,8</w:t>
            </w:r>
          </w:p>
        </w:tc>
        <w:tc>
          <w:tcPr>
            <w:tcW w:w="1276" w:type="dxa"/>
            <w:gridSpan w:val="2"/>
          </w:tcPr>
          <w:p w14:paraId="2CF1CC94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50,8</w:t>
            </w:r>
          </w:p>
        </w:tc>
        <w:tc>
          <w:tcPr>
            <w:tcW w:w="1245" w:type="dxa"/>
          </w:tcPr>
          <w:p w14:paraId="534212AC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50,8</w:t>
            </w:r>
          </w:p>
        </w:tc>
        <w:tc>
          <w:tcPr>
            <w:tcW w:w="4396" w:type="dxa"/>
            <w:gridSpan w:val="3"/>
          </w:tcPr>
          <w:p w14:paraId="28D32036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A449BE" w:rsidRPr="00777C56" w14:paraId="44E6E9F1" w14:textId="77777777" w:rsidTr="00A87230">
        <w:tc>
          <w:tcPr>
            <w:tcW w:w="763" w:type="dxa"/>
          </w:tcPr>
          <w:p w14:paraId="55AB37CD" w14:textId="4E7E52EB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4.</w:t>
            </w:r>
            <w:r w:rsidR="00383C3F">
              <w:rPr>
                <w:rFonts w:ascii="Times New Roman" w:hAnsi="Times New Roman" w:cs="Times New Roman"/>
                <w:b/>
              </w:rPr>
              <w:t>7</w:t>
            </w:r>
            <w:r w:rsidRPr="00777C56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739" w:type="dxa"/>
          </w:tcPr>
          <w:p w14:paraId="24889BDA" w14:textId="77777777" w:rsidR="00A449BE" w:rsidRPr="00777C56" w:rsidRDefault="00A449BE" w:rsidP="00435AB3">
            <w:pPr>
              <w:rPr>
                <w:rFonts w:ascii="Times New Roman" w:hAnsi="Times New Roman"/>
                <w:b/>
                <w:color w:val="000000"/>
              </w:rPr>
            </w:pPr>
            <w:r w:rsidRPr="00777C56">
              <w:rPr>
                <w:rFonts w:ascii="Times New Roman" w:hAnsi="Times New Roman"/>
                <w:b/>
                <w:color w:val="000000"/>
              </w:rPr>
              <w:t xml:space="preserve">Приобретение дров </w:t>
            </w:r>
          </w:p>
        </w:tc>
        <w:tc>
          <w:tcPr>
            <w:tcW w:w="2163" w:type="dxa"/>
            <w:gridSpan w:val="2"/>
          </w:tcPr>
          <w:p w14:paraId="27CFAEA6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</w:rPr>
              <w:t>МБУ ДО «Детская музыкальная школа имени Валентина Николаевича Бахвалова</w:t>
            </w:r>
          </w:p>
        </w:tc>
        <w:tc>
          <w:tcPr>
            <w:tcW w:w="1134" w:type="dxa"/>
          </w:tcPr>
          <w:p w14:paraId="656BCF79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14:paraId="7403457F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gridSpan w:val="2"/>
          </w:tcPr>
          <w:p w14:paraId="3C8E1299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45" w:type="dxa"/>
          </w:tcPr>
          <w:p w14:paraId="316C3BFE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96" w:type="dxa"/>
            <w:gridSpan w:val="3"/>
          </w:tcPr>
          <w:p w14:paraId="204652E5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</w:rPr>
            </w:pPr>
            <w:r w:rsidRPr="00777C56">
              <w:rPr>
                <w:rFonts w:ascii="Times New Roman" w:hAnsi="Times New Roman" w:cs="Times New Roman"/>
              </w:rPr>
              <w:t>обеспечение развития и укрепления материально-технической базы учреждения</w:t>
            </w:r>
          </w:p>
        </w:tc>
      </w:tr>
      <w:tr w:rsidR="00A449BE" w:rsidRPr="00777C56" w14:paraId="3CECED1D" w14:textId="77777777" w:rsidTr="00A87230">
        <w:tc>
          <w:tcPr>
            <w:tcW w:w="763" w:type="dxa"/>
          </w:tcPr>
          <w:p w14:paraId="69A998B7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14:paraId="2A54A057" w14:textId="77777777" w:rsidR="00A449BE" w:rsidRPr="00777C56" w:rsidRDefault="00A449BE" w:rsidP="00435AB3">
            <w:pPr>
              <w:rPr>
                <w:rFonts w:ascii="Times New Roman" w:hAnsi="Times New Roman"/>
                <w:color w:val="000000"/>
              </w:rPr>
            </w:pPr>
            <w:r w:rsidRPr="00777C56">
              <w:rPr>
                <w:rFonts w:ascii="Times New Roman" w:hAnsi="Times New Roman"/>
                <w:color w:val="000000"/>
              </w:rPr>
              <w:t>муниципальный бюджет</w:t>
            </w:r>
          </w:p>
        </w:tc>
        <w:tc>
          <w:tcPr>
            <w:tcW w:w="2163" w:type="dxa"/>
            <w:gridSpan w:val="2"/>
          </w:tcPr>
          <w:p w14:paraId="0B97E6C0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</w:tcPr>
          <w:p w14:paraId="5D7C0F9E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330,0</w:t>
            </w:r>
          </w:p>
        </w:tc>
        <w:tc>
          <w:tcPr>
            <w:tcW w:w="1134" w:type="dxa"/>
          </w:tcPr>
          <w:p w14:paraId="7B6FFF41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110,0</w:t>
            </w:r>
          </w:p>
        </w:tc>
        <w:tc>
          <w:tcPr>
            <w:tcW w:w="1276" w:type="dxa"/>
            <w:gridSpan w:val="2"/>
          </w:tcPr>
          <w:p w14:paraId="12A05F2C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110,0</w:t>
            </w:r>
          </w:p>
        </w:tc>
        <w:tc>
          <w:tcPr>
            <w:tcW w:w="1245" w:type="dxa"/>
          </w:tcPr>
          <w:p w14:paraId="2D6FC685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110,0</w:t>
            </w:r>
          </w:p>
        </w:tc>
        <w:tc>
          <w:tcPr>
            <w:tcW w:w="4396" w:type="dxa"/>
            <w:gridSpan w:val="3"/>
          </w:tcPr>
          <w:p w14:paraId="341FA440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A449BE" w:rsidRPr="00777C56" w14:paraId="7E5CE0C5" w14:textId="77777777" w:rsidTr="00A87230">
        <w:tc>
          <w:tcPr>
            <w:tcW w:w="763" w:type="dxa"/>
          </w:tcPr>
          <w:p w14:paraId="68513E69" w14:textId="6471E4A2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4.</w:t>
            </w:r>
            <w:r w:rsidR="00383C3F">
              <w:rPr>
                <w:rFonts w:ascii="Times New Roman" w:hAnsi="Times New Roman" w:cs="Times New Roman"/>
                <w:b/>
              </w:rPr>
              <w:t>8</w:t>
            </w:r>
            <w:r w:rsidRPr="00777C56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739" w:type="dxa"/>
          </w:tcPr>
          <w:p w14:paraId="0FD429EC" w14:textId="77777777" w:rsidR="00A449BE" w:rsidRPr="00777C56" w:rsidRDefault="00A449BE" w:rsidP="00435AB3">
            <w:pPr>
              <w:rPr>
                <w:rFonts w:ascii="Times New Roman" w:hAnsi="Times New Roman"/>
                <w:b/>
                <w:color w:val="000000"/>
              </w:rPr>
            </w:pPr>
            <w:r w:rsidRPr="00777C56">
              <w:rPr>
                <w:rFonts w:ascii="Times New Roman" w:hAnsi="Times New Roman"/>
                <w:b/>
                <w:color w:val="000000"/>
              </w:rPr>
              <w:t>Приобретение компьютера, оргтехники</w:t>
            </w:r>
          </w:p>
        </w:tc>
        <w:tc>
          <w:tcPr>
            <w:tcW w:w="2163" w:type="dxa"/>
            <w:gridSpan w:val="2"/>
          </w:tcPr>
          <w:p w14:paraId="59590C2A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</w:rPr>
              <w:t>МБУ ДО «Детская музыкальная школа имени Валентина Николаевича Бахвалова</w:t>
            </w:r>
          </w:p>
        </w:tc>
        <w:tc>
          <w:tcPr>
            <w:tcW w:w="1134" w:type="dxa"/>
          </w:tcPr>
          <w:p w14:paraId="48348165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14:paraId="2154ED3D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gridSpan w:val="2"/>
          </w:tcPr>
          <w:p w14:paraId="521E0611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45" w:type="dxa"/>
          </w:tcPr>
          <w:p w14:paraId="64DB89E6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96" w:type="dxa"/>
            <w:gridSpan w:val="3"/>
          </w:tcPr>
          <w:p w14:paraId="55462095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</w:rPr>
            </w:pPr>
            <w:r w:rsidRPr="00777C56">
              <w:rPr>
                <w:rFonts w:ascii="Times New Roman" w:hAnsi="Times New Roman" w:cs="Times New Roman"/>
              </w:rPr>
              <w:t>обеспечение развития и укрепления материально-технической базы учреждения</w:t>
            </w:r>
          </w:p>
        </w:tc>
      </w:tr>
      <w:tr w:rsidR="00A449BE" w:rsidRPr="00777C56" w14:paraId="5E20FA2B" w14:textId="77777777" w:rsidTr="00A87230">
        <w:tc>
          <w:tcPr>
            <w:tcW w:w="763" w:type="dxa"/>
          </w:tcPr>
          <w:p w14:paraId="4C27F44E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14:paraId="33D42F3A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  <w:color w:val="000000"/>
              </w:rPr>
              <w:t>муниципальный бюджет</w:t>
            </w:r>
          </w:p>
        </w:tc>
        <w:tc>
          <w:tcPr>
            <w:tcW w:w="2163" w:type="dxa"/>
            <w:gridSpan w:val="2"/>
          </w:tcPr>
          <w:p w14:paraId="6E248435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14:paraId="09F0D1AE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150,0</w:t>
            </w:r>
          </w:p>
        </w:tc>
        <w:tc>
          <w:tcPr>
            <w:tcW w:w="1134" w:type="dxa"/>
          </w:tcPr>
          <w:p w14:paraId="76A8AD64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276" w:type="dxa"/>
            <w:gridSpan w:val="2"/>
          </w:tcPr>
          <w:p w14:paraId="4010C379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245" w:type="dxa"/>
          </w:tcPr>
          <w:p w14:paraId="5E27D365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4396" w:type="dxa"/>
            <w:gridSpan w:val="3"/>
          </w:tcPr>
          <w:p w14:paraId="38E5ACBF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A449BE" w:rsidRPr="00777C56" w14:paraId="492A93C2" w14:textId="77777777" w:rsidTr="00A87230">
        <w:tc>
          <w:tcPr>
            <w:tcW w:w="763" w:type="dxa"/>
          </w:tcPr>
          <w:p w14:paraId="322A3B35" w14:textId="62BB0B08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4.</w:t>
            </w:r>
            <w:r w:rsidR="00A87230">
              <w:rPr>
                <w:rFonts w:ascii="Times New Roman" w:hAnsi="Times New Roman" w:cs="Times New Roman"/>
                <w:b/>
              </w:rPr>
              <w:t>9</w:t>
            </w:r>
            <w:r w:rsidRPr="00777C56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739" w:type="dxa"/>
          </w:tcPr>
          <w:p w14:paraId="192E3633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/>
                <w:color w:val="000000"/>
              </w:rPr>
            </w:pPr>
            <w:r w:rsidRPr="00777C56">
              <w:rPr>
                <w:rFonts w:ascii="Times New Roman" w:hAnsi="Times New Roman" w:cs="Times New Roman"/>
                <w:b/>
                <w:color w:val="000000"/>
              </w:rPr>
              <w:t xml:space="preserve">Приобретение музыкальных инструментов </w:t>
            </w:r>
          </w:p>
          <w:p w14:paraId="1CE2031E" w14:textId="005CF764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63" w:type="dxa"/>
            <w:gridSpan w:val="2"/>
          </w:tcPr>
          <w:p w14:paraId="259E5F68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МБУ ДО «Детская музыкальная школа имени Валентина Николаевича Бахвалова</w:t>
            </w:r>
          </w:p>
        </w:tc>
        <w:tc>
          <w:tcPr>
            <w:tcW w:w="1134" w:type="dxa"/>
          </w:tcPr>
          <w:p w14:paraId="47BED386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14:paraId="7EC5A51A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gridSpan w:val="2"/>
          </w:tcPr>
          <w:p w14:paraId="7F5BC616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45" w:type="dxa"/>
          </w:tcPr>
          <w:p w14:paraId="7ECB2CB4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96" w:type="dxa"/>
            <w:gridSpan w:val="3"/>
          </w:tcPr>
          <w:p w14:paraId="537EF930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</w:rPr>
            </w:pPr>
            <w:r w:rsidRPr="00777C56">
              <w:rPr>
                <w:rFonts w:ascii="Times New Roman" w:hAnsi="Times New Roman" w:cs="Times New Roman"/>
              </w:rPr>
              <w:t>обеспечение развития и укрепления материально-технической базы учреждения</w:t>
            </w:r>
          </w:p>
        </w:tc>
      </w:tr>
      <w:tr w:rsidR="00A449BE" w:rsidRPr="00777C56" w14:paraId="5BB2A781" w14:textId="77777777" w:rsidTr="00A87230">
        <w:tc>
          <w:tcPr>
            <w:tcW w:w="763" w:type="dxa"/>
          </w:tcPr>
          <w:p w14:paraId="017353D8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14:paraId="40643B31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 w:rsidRPr="00777C56">
              <w:rPr>
                <w:rFonts w:ascii="Times New Roman" w:hAnsi="Times New Roman" w:cs="Times New Roman"/>
                <w:color w:val="000000"/>
              </w:rPr>
              <w:t>муниципальный бюджет</w:t>
            </w:r>
          </w:p>
        </w:tc>
        <w:tc>
          <w:tcPr>
            <w:tcW w:w="2163" w:type="dxa"/>
            <w:gridSpan w:val="2"/>
          </w:tcPr>
          <w:p w14:paraId="603FA9B5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14:paraId="055E6112" w14:textId="0DBA2FD6" w:rsidR="00A449BE" w:rsidRPr="00777C56" w:rsidRDefault="00383C3F" w:rsidP="00383C3F">
            <w:pPr>
              <w:pStyle w:val="a4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300,</w:t>
            </w:r>
            <w:r w:rsidR="00A449BE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34" w:type="dxa"/>
          </w:tcPr>
          <w:p w14:paraId="10BE9AA0" w14:textId="360EF84A" w:rsidR="00A449BE" w:rsidRPr="00777C56" w:rsidRDefault="00383C3F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276" w:type="dxa"/>
            <w:gridSpan w:val="2"/>
          </w:tcPr>
          <w:p w14:paraId="7B3EB09B" w14:textId="76930216" w:rsidR="00A449BE" w:rsidRPr="00777C56" w:rsidRDefault="00383C3F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</w:t>
            </w:r>
            <w:r w:rsidR="00A449BE">
              <w:rPr>
                <w:rFonts w:ascii="Times New Roman" w:hAnsi="Times New Roman" w:cs="Times New Roman"/>
                <w:bCs/>
              </w:rPr>
              <w:t>0</w:t>
            </w:r>
            <w:r>
              <w:rPr>
                <w:rFonts w:ascii="Times New Roman" w:hAnsi="Times New Roman" w:cs="Times New Roman"/>
                <w:bCs/>
              </w:rPr>
              <w:t>,0</w:t>
            </w:r>
          </w:p>
        </w:tc>
        <w:tc>
          <w:tcPr>
            <w:tcW w:w="1245" w:type="dxa"/>
          </w:tcPr>
          <w:p w14:paraId="2F0A2B43" w14:textId="792ED4ED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  <w:r w:rsidR="00383C3F">
              <w:rPr>
                <w:rFonts w:ascii="Times New Roman" w:hAnsi="Times New Roman" w:cs="Times New Roman"/>
                <w:bCs/>
              </w:rPr>
              <w:t>0</w:t>
            </w: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4396" w:type="dxa"/>
            <w:gridSpan w:val="3"/>
          </w:tcPr>
          <w:p w14:paraId="342A740B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A449BE" w:rsidRPr="00777C56" w14:paraId="698D1345" w14:textId="77777777" w:rsidTr="00A87230">
        <w:tc>
          <w:tcPr>
            <w:tcW w:w="763" w:type="dxa"/>
          </w:tcPr>
          <w:p w14:paraId="6FD0F413" w14:textId="5873541F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4.1</w:t>
            </w:r>
            <w:r w:rsidR="00A87230">
              <w:rPr>
                <w:rFonts w:ascii="Times New Roman" w:hAnsi="Times New Roman" w:cs="Times New Roman"/>
                <w:b/>
              </w:rPr>
              <w:t>0</w:t>
            </w:r>
            <w:r w:rsidRPr="00777C56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739" w:type="dxa"/>
          </w:tcPr>
          <w:p w14:paraId="3E30728A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/>
                <w:color w:val="000000"/>
              </w:rPr>
            </w:pPr>
            <w:r w:rsidRPr="00777C56">
              <w:rPr>
                <w:rFonts w:ascii="Times New Roman" w:hAnsi="Times New Roman" w:cs="Times New Roman"/>
                <w:b/>
                <w:color w:val="000000"/>
              </w:rPr>
              <w:t xml:space="preserve">Приобретение материальных  ценностей и запасов </w:t>
            </w:r>
          </w:p>
        </w:tc>
        <w:tc>
          <w:tcPr>
            <w:tcW w:w="2163" w:type="dxa"/>
            <w:gridSpan w:val="2"/>
          </w:tcPr>
          <w:p w14:paraId="63A6F8DD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МБУ ДО «Детская музыкальная школа имени Валентина Николаевича Бахвалова</w:t>
            </w:r>
          </w:p>
        </w:tc>
        <w:tc>
          <w:tcPr>
            <w:tcW w:w="1134" w:type="dxa"/>
          </w:tcPr>
          <w:p w14:paraId="17A6233C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14:paraId="5BA26C51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gridSpan w:val="2"/>
          </w:tcPr>
          <w:p w14:paraId="0122501F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45" w:type="dxa"/>
          </w:tcPr>
          <w:p w14:paraId="1C686FEF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96" w:type="dxa"/>
            <w:gridSpan w:val="3"/>
          </w:tcPr>
          <w:p w14:paraId="6D9ADFEA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</w:rPr>
            </w:pPr>
            <w:r w:rsidRPr="00777C56">
              <w:rPr>
                <w:rFonts w:ascii="Times New Roman" w:hAnsi="Times New Roman" w:cs="Times New Roman"/>
              </w:rPr>
              <w:t>обеспечение развития и укрепления материально-технической базы учреждения</w:t>
            </w:r>
          </w:p>
        </w:tc>
      </w:tr>
      <w:tr w:rsidR="00A449BE" w:rsidRPr="00777C56" w14:paraId="2D231FCC" w14:textId="77777777" w:rsidTr="00A87230">
        <w:tc>
          <w:tcPr>
            <w:tcW w:w="763" w:type="dxa"/>
          </w:tcPr>
          <w:p w14:paraId="64293F04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14:paraId="1D636D73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 w:rsidRPr="00777C56">
              <w:rPr>
                <w:rFonts w:ascii="Times New Roman" w:hAnsi="Times New Roman" w:cs="Times New Roman"/>
                <w:color w:val="000000"/>
              </w:rPr>
              <w:t>муниципальный бюджет</w:t>
            </w:r>
          </w:p>
        </w:tc>
        <w:tc>
          <w:tcPr>
            <w:tcW w:w="2163" w:type="dxa"/>
            <w:gridSpan w:val="2"/>
          </w:tcPr>
          <w:p w14:paraId="0A6A84F6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14:paraId="337B7CFA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90,0</w:t>
            </w:r>
          </w:p>
        </w:tc>
        <w:tc>
          <w:tcPr>
            <w:tcW w:w="1134" w:type="dxa"/>
          </w:tcPr>
          <w:p w14:paraId="237651B9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276" w:type="dxa"/>
            <w:gridSpan w:val="2"/>
          </w:tcPr>
          <w:p w14:paraId="0D29E3F4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245" w:type="dxa"/>
          </w:tcPr>
          <w:p w14:paraId="1B1AAE88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4396" w:type="dxa"/>
            <w:gridSpan w:val="3"/>
          </w:tcPr>
          <w:p w14:paraId="69A6554B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A449BE" w:rsidRPr="00777C56" w14:paraId="5710CB17" w14:textId="77777777" w:rsidTr="00A87230">
        <w:tc>
          <w:tcPr>
            <w:tcW w:w="763" w:type="dxa"/>
          </w:tcPr>
          <w:p w14:paraId="3787B11F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14:paraId="6BA2CE32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 w:rsidRPr="00777C56">
              <w:rPr>
                <w:rFonts w:ascii="Times New Roman" w:hAnsi="Times New Roman" w:cs="Times New Roman"/>
                <w:color w:val="000000"/>
              </w:rPr>
              <w:t>итого</w:t>
            </w:r>
          </w:p>
        </w:tc>
        <w:tc>
          <w:tcPr>
            <w:tcW w:w="2163" w:type="dxa"/>
            <w:gridSpan w:val="2"/>
          </w:tcPr>
          <w:p w14:paraId="5FCD4F7F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14:paraId="626F9460" w14:textId="03EB05A5" w:rsidR="00A449BE" w:rsidRPr="00777C56" w:rsidRDefault="00383C3F" w:rsidP="00435AB3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1157,4</w:t>
            </w:r>
          </w:p>
        </w:tc>
        <w:tc>
          <w:tcPr>
            <w:tcW w:w="1134" w:type="dxa"/>
          </w:tcPr>
          <w:p w14:paraId="6D9C0D86" w14:textId="70870D0F" w:rsidR="00A449BE" w:rsidRPr="00777C56" w:rsidRDefault="00383C3F" w:rsidP="00435AB3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385,8</w:t>
            </w:r>
          </w:p>
        </w:tc>
        <w:tc>
          <w:tcPr>
            <w:tcW w:w="1276" w:type="dxa"/>
            <w:gridSpan w:val="2"/>
          </w:tcPr>
          <w:p w14:paraId="16BFC80A" w14:textId="5882B060" w:rsidR="00A449BE" w:rsidRPr="00777C56" w:rsidRDefault="00383C3F" w:rsidP="00435AB3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83C3F">
              <w:rPr>
                <w:rFonts w:ascii="Times New Roman" w:hAnsi="Times New Roman" w:cs="Times New Roman"/>
                <w:b/>
                <w:bCs/>
              </w:rPr>
              <w:t>385,8</w:t>
            </w:r>
          </w:p>
        </w:tc>
        <w:tc>
          <w:tcPr>
            <w:tcW w:w="1245" w:type="dxa"/>
          </w:tcPr>
          <w:p w14:paraId="5669F2EF" w14:textId="1FF3C093" w:rsidR="00A449BE" w:rsidRPr="00777C56" w:rsidRDefault="00383C3F" w:rsidP="00435AB3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83C3F">
              <w:rPr>
                <w:rFonts w:ascii="Times New Roman" w:hAnsi="Times New Roman" w:cs="Times New Roman"/>
                <w:b/>
                <w:bCs/>
              </w:rPr>
              <w:t>385,8</w:t>
            </w:r>
          </w:p>
        </w:tc>
        <w:tc>
          <w:tcPr>
            <w:tcW w:w="4396" w:type="dxa"/>
            <w:gridSpan w:val="3"/>
          </w:tcPr>
          <w:p w14:paraId="3999A9B8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A449BE" w:rsidRPr="00777C56" w14:paraId="1133FBE7" w14:textId="77777777" w:rsidTr="00435AB3">
        <w:tc>
          <w:tcPr>
            <w:tcW w:w="14850" w:type="dxa"/>
            <w:gridSpan w:val="12"/>
          </w:tcPr>
          <w:p w14:paraId="3A4C03A1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77C56">
              <w:rPr>
                <w:rFonts w:ascii="Times New Roman" w:hAnsi="Times New Roman" w:cs="Times New Roman"/>
                <w:b/>
              </w:rPr>
              <w:t xml:space="preserve">4. Мероприятия по обеспечению безопасности </w:t>
            </w:r>
          </w:p>
        </w:tc>
      </w:tr>
      <w:tr w:rsidR="00A449BE" w:rsidRPr="00777C56" w14:paraId="60E23AB9" w14:textId="77777777" w:rsidTr="00A87230">
        <w:tc>
          <w:tcPr>
            <w:tcW w:w="763" w:type="dxa"/>
          </w:tcPr>
          <w:p w14:paraId="12537A2E" w14:textId="6FA9FC76" w:rsidR="00A449BE" w:rsidRPr="00777C56" w:rsidRDefault="00A87230" w:rsidP="00435AB3">
            <w:pPr>
              <w:pStyle w:val="a4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4.11.</w:t>
            </w:r>
          </w:p>
        </w:tc>
        <w:tc>
          <w:tcPr>
            <w:tcW w:w="2739" w:type="dxa"/>
          </w:tcPr>
          <w:p w14:paraId="2782DF19" w14:textId="77777777" w:rsidR="00A449BE" w:rsidRPr="00777C56" w:rsidRDefault="00A449BE" w:rsidP="00435AB3">
            <w:pPr>
              <w:rPr>
                <w:rFonts w:ascii="Times New Roman" w:hAnsi="Times New Roman"/>
                <w:b/>
              </w:rPr>
            </w:pPr>
            <w:r w:rsidRPr="00777C56">
              <w:rPr>
                <w:rFonts w:ascii="Times New Roman" w:hAnsi="Times New Roman"/>
                <w:b/>
              </w:rPr>
              <w:t>Пропитка огнезащитным составом чердачных помещений, лестниц эвакуационного выхода</w:t>
            </w:r>
          </w:p>
        </w:tc>
        <w:tc>
          <w:tcPr>
            <w:tcW w:w="2163" w:type="dxa"/>
            <w:gridSpan w:val="2"/>
          </w:tcPr>
          <w:p w14:paraId="62B5983F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МБУ ДО «Детская музыкальная школа имени Валентина Николаевича Бахвалова</w:t>
            </w:r>
          </w:p>
        </w:tc>
        <w:tc>
          <w:tcPr>
            <w:tcW w:w="1134" w:type="dxa"/>
          </w:tcPr>
          <w:p w14:paraId="6B9EA4BE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14:paraId="4022F087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gridSpan w:val="2"/>
          </w:tcPr>
          <w:p w14:paraId="17724D47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45" w:type="dxa"/>
          </w:tcPr>
          <w:p w14:paraId="170B554B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96" w:type="dxa"/>
            <w:gridSpan w:val="3"/>
          </w:tcPr>
          <w:p w14:paraId="28D3D013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</w:rPr>
            </w:pPr>
            <w:r w:rsidRPr="00777C56">
              <w:rPr>
                <w:rFonts w:ascii="Times New Roman" w:hAnsi="Times New Roman" w:cs="Times New Roman"/>
              </w:rPr>
              <w:t>обеспечение развития и укрепления материально-технической базы учреждения</w:t>
            </w:r>
          </w:p>
        </w:tc>
      </w:tr>
      <w:tr w:rsidR="00A449BE" w:rsidRPr="00777C56" w14:paraId="12054495" w14:textId="77777777" w:rsidTr="00A87230">
        <w:tc>
          <w:tcPr>
            <w:tcW w:w="763" w:type="dxa"/>
          </w:tcPr>
          <w:p w14:paraId="61F3B288" w14:textId="135FDE9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14:paraId="5D14F7C0" w14:textId="77777777" w:rsidR="00A449BE" w:rsidRPr="00777C56" w:rsidRDefault="00A449BE" w:rsidP="00435AB3">
            <w:pPr>
              <w:rPr>
                <w:rFonts w:ascii="Times New Roman" w:hAnsi="Times New Roman"/>
                <w:color w:val="000000"/>
              </w:rPr>
            </w:pPr>
            <w:r w:rsidRPr="00777C56">
              <w:rPr>
                <w:rFonts w:ascii="Times New Roman" w:hAnsi="Times New Roman"/>
                <w:bCs/>
              </w:rPr>
              <w:t>муниципальный бюджет</w:t>
            </w:r>
          </w:p>
        </w:tc>
        <w:tc>
          <w:tcPr>
            <w:tcW w:w="2163" w:type="dxa"/>
            <w:gridSpan w:val="2"/>
          </w:tcPr>
          <w:p w14:paraId="0871739E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14:paraId="036D3956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03D4FEB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</w:tcPr>
          <w:p w14:paraId="1B2F9C47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5" w:type="dxa"/>
          </w:tcPr>
          <w:p w14:paraId="0C8B0239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396" w:type="dxa"/>
            <w:gridSpan w:val="3"/>
          </w:tcPr>
          <w:p w14:paraId="4BE1018C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A449BE" w:rsidRPr="00777C56" w14:paraId="69881B37" w14:textId="77777777" w:rsidTr="00A87230">
        <w:tc>
          <w:tcPr>
            <w:tcW w:w="763" w:type="dxa"/>
          </w:tcPr>
          <w:p w14:paraId="0A26B5B0" w14:textId="56E565C7" w:rsidR="00A449BE" w:rsidRPr="00777C56" w:rsidRDefault="00A87230" w:rsidP="00435AB3">
            <w:pPr>
              <w:pStyle w:val="a4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4.12.</w:t>
            </w:r>
          </w:p>
        </w:tc>
        <w:tc>
          <w:tcPr>
            <w:tcW w:w="2739" w:type="dxa"/>
          </w:tcPr>
          <w:p w14:paraId="0A14C97A" w14:textId="77777777" w:rsidR="00A449BE" w:rsidRPr="00777C56" w:rsidRDefault="00A449BE" w:rsidP="00435AB3">
            <w:pPr>
              <w:rPr>
                <w:rFonts w:ascii="Times New Roman" w:hAnsi="Times New Roman"/>
                <w:b/>
                <w:color w:val="000000"/>
              </w:rPr>
            </w:pPr>
            <w:r w:rsidRPr="00777C56">
              <w:rPr>
                <w:rFonts w:ascii="Times New Roman" w:hAnsi="Times New Roman"/>
                <w:b/>
                <w:color w:val="000000"/>
              </w:rPr>
              <w:t>Приобретение первичных средств пожаротушения</w:t>
            </w:r>
          </w:p>
        </w:tc>
        <w:tc>
          <w:tcPr>
            <w:tcW w:w="2163" w:type="dxa"/>
            <w:gridSpan w:val="2"/>
          </w:tcPr>
          <w:p w14:paraId="5A820B0F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МБУ ДО «Детская музыкальная школа имени Валентина Николаевича Бахвалова</w:t>
            </w:r>
          </w:p>
        </w:tc>
        <w:tc>
          <w:tcPr>
            <w:tcW w:w="1134" w:type="dxa"/>
          </w:tcPr>
          <w:p w14:paraId="49EF3210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14:paraId="78607410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gridSpan w:val="2"/>
          </w:tcPr>
          <w:p w14:paraId="27518B5E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45" w:type="dxa"/>
          </w:tcPr>
          <w:p w14:paraId="7E5C4ADE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96" w:type="dxa"/>
            <w:gridSpan w:val="3"/>
          </w:tcPr>
          <w:p w14:paraId="35B12FEB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</w:rPr>
            </w:pPr>
            <w:r w:rsidRPr="00777C56">
              <w:rPr>
                <w:rFonts w:ascii="Times New Roman" w:hAnsi="Times New Roman" w:cs="Times New Roman"/>
              </w:rPr>
              <w:t>обеспечение развития и укрепления материально-технической базы учреждения</w:t>
            </w:r>
          </w:p>
        </w:tc>
      </w:tr>
      <w:tr w:rsidR="00A449BE" w:rsidRPr="00777C56" w14:paraId="6728A3E2" w14:textId="77777777" w:rsidTr="00A87230">
        <w:tc>
          <w:tcPr>
            <w:tcW w:w="763" w:type="dxa"/>
          </w:tcPr>
          <w:p w14:paraId="25890CCF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14:paraId="15BD3665" w14:textId="77777777" w:rsidR="00A449BE" w:rsidRPr="00777C56" w:rsidRDefault="00A449BE" w:rsidP="00435AB3">
            <w:pPr>
              <w:rPr>
                <w:rFonts w:ascii="Times New Roman" w:hAnsi="Times New Roman"/>
                <w:color w:val="000000"/>
              </w:rPr>
            </w:pPr>
            <w:r w:rsidRPr="00777C56">
              <w:rPr>
                <w:rFonts w:ascii="Times New Roman" w:hAnsi="Times New Roman"/>
                <w:bCs/>
              </w:rPr>
              <w:t>муниципальный бюджет</w:t>
            </w:r>
          </w:p>
        </w:tc>
        <w:tc>
          <w:tcPr>
            <w:tcW w:w="2163" w:type="dxa"/>
            <w:gridSpan w:val="2"/>
          </w:tcPr>
          <w:p w14:paraId="16DC8853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14:paraId="2566A482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DC1C639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</w:tcPr>
          <w:p w14:paraId="3DDE5EFC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5" w:type="dxa"/>
          </w:tcPr>
          <w:p w14:paraId="16EEC124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396" w:type="dxa"/>
            <w:gridSpan w:val="3"/>
          </w:tcPr>
          <w:p w14:paraId="60744284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A449BE" w:rsidRPr="00777C56" w14:paraId="07263238" w14:textId="77777777" w:rsidTr="00A87230">
        <w:tc>
          <w:tcPr>
            <w:tcW w:w="763" w:type="dxa"/>
          </w:tcPr>
          <w:p w14:paraId="1D23FE74" w14:textId="7F323B53" w:rsidR="00A449BE" w:rsidRPr="00777C56" w:rsidRDefault="00A87230" w:rsidP="00435AB3">
            <w:pPr>
              <w:pStyle w:val="a4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4.13</w:t>
            </w:r>
          </w:p>
        </w:tc>
        <w:tc>
          <w:tcPr>
            <w:tcW w:w="2739" w:type="dxa"/>
          </w:tcPr>
          <w:p w14:paraId="08E56A75" w14:textId="77777777" w:rsidR="00A449BE" w:rsidRPr="00777C56" w:rsidRDefault="00A449BE" w:rsidP="00435AB3">
            <w:pPr>
              <w:rPr>
                <w:rFonts w:ascii="Times New Roman" w:hAnsi="Times New Roman"/>
                <w:b/>
                <w:color w:val="000000"/>
              </w:rPr>
            </w:pPr>
            <w:r w:rsidRPr="00777C56">
              <w:rPr>
                <w:rFonts w:ascii="Times New Roman" w:hAnsi="Times New Roman"/>
                <w:b/>
              </w:rPr>
              <w:t>Обучение по пожарно-техническому минимуму для руководителей и ответственных за ПБ в библиотеках проведение инструктажей по ПБ</w:t>
            </w:r>
          </w:p>
        </w:tc>
        <w:tc>
          <w:tcPr>
            <w:tcW w:w="2163" w:type="dxa"/>
            <w:gridSpan w:val="2"/>
          </w:tcPr>
          <w:p w14:paraId="6431B476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МБУ ДО «Детская музыкальная школа имени Валентина Николаевича Бахвалова</w:t>
            </w:r>
          </w:p>
        </w:tc>
        <w:tc>
          <w:tcPr>
            <w:tcW w:w="1134" w:type="dxa"/>
          </w:tcPr>
          <w:p w14:paraId="61E50847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14:paraId="2A7B7DD6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gridSpan w:val="2"/>
          </w:tcPr>
          <w:p w14:paraId="5E973FC0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45" w:type="dxa"/>
          </w:tcPr>
          <w:p w14:paraId="6B758DC0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96" w:type="dxa"/>
            <w:gridSpan w:val="3"/>
          </w:tcPr>
          <w:p w14:paraId="17CBF943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</w:rPr>
            </w:pPr>
            <w:r w:rsidRPr="00777C56">
              <w:rPr>
                <w:rFonts w:ascii="Times New Roman" w:hAnsi="Times New Roman" w:cs="Times New Roman"/>
              </w:rPr>
              <w:t>обеспечение развития и укрепления материально-технической базы учреждения</w:t>
            </w:r>
          </w:p>
        </w:tc>
      </w:tr>
      <w:tr w:rsidR="00A449BE" w:rsidRPr="00777C56" w14:paraId="16669056" w14:textId="77777777" w:rsidTr="00A87230">
        <w:tc>
          <w:tcPr>
            <w:tcW w:w="763" w:type="dxa"/>
          </w:tcPr>
          <w:p w14:paraId="5F614EA1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14:paraId="331270D9" w14:textId="77777777" w:rsidR="00A449BE" w:rsidRPr="00777C56" w:rsidRDefault="00A449BE" w:rsidP="00435AB3">
            <w:pPr>
              <w:rPr>
                <w:rFonts w:ascii="Times New Roman" w:hAnsi="Times New Roman"/>
                <w:color w:val="000000"/>
              </w:rPr>
            </w:pPr>
            <w:r w:rsidRPr="00777C56">
              <w:rPr>
                <w:rFonts w:ascii="Times New Roman" w:hAnsi="Times New Roman"/>
                <w:bCs/>
              </w:rPr>
              <w:t>муниципальный бюджет</w:t>
            </w:r>
          </w:p>
        </w:tc>
        <w:tc>
          <w:tcPr>
            <w:tcW w:w="2163" w:type="dxa"/>
            <w:gridSpan w:val="2"/>
          </w:tcPr>
          <w:p w14:paraId="6580000F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14:paraId="7A8F275F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0E6653D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</w:tcPr>
          <w:p w14:paraId="01C6CD93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5" w:type="dxa"/>
          </w:tcPr>
          <w:p w14:paraId="42C92FE8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396" w:type="dxa"/>
            <w:gridSpan w:val="3"/>
          </w:tcPr>
          <w:p w14:paraId="3B3FB744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A449BE" w:rsidRPr="00777C56" w14:paraId="44D4D8CF" w14:textId="77777777" w:rsidTr="00A87230">
        <w:tc>
          <w:tcPr>
            <w:tcW w:w="763" w:type="dxa"/>
          </w:tcPr>
          <w:p w14:paraId="77BBE48B" w14:textId="4FF7BAB9" w:rsidR="00A449BE" w:rsidRPr="00777C56" w:rsidRDefault="00A87230" w:rsidP="00435AB3">
            <w:pPr>
              <w:pStyle w:val="a4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4.14.</w:t>
            </w:r>
          </w:p>
        </w:tc>
        <w:tc>
          <w:tcPr>
            <w:tcW w:w="2739" w:type="dxa"/>
          </w:tcPr>
          <w:p w14:paraId="7E3B9643" w14:textId="77777777" w:rsidR="00A449BE" w:rsidRPr="00777C56" w:rsidRDefault="00A449BE" w:rsidP="00435AB3">
            <w:pPr>
              <w:rPr>
                <w:rFonts w:ascii="Times New Roman" w:hAnsi="Times New Roman"/>
                <w:b/>
              </w:rPr>
            </w:pPr>
            <w:r w:rsidRPr="00777C56">
              <w:rPr>
                <w:rFonts w:ascii="Times New Roman" w:hAnsi="Times New Roman"/>
                <w:b/>
              </w:rPr>
              <w:t xml:space="preserve">Установка тревожной кнопки </w:t>
            </w:r>
          </w:p>
        </w:tc>
        <w:tc>
          <w:tcPr>
            <w:tcW w:w="2163" w:type="dxa"/>
            <w:gridSpan w:val="2"/>
          </w:tcPr>
          <w:p w14:paraId="4F008C96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МБУ ДО «Детская музыкальная школа имени Валентина Николаевича Бахвалова</w:t>
            </w:r>
          </w:p>
        </w:tc>
        <w:tc>
          <w:tcPr>
            <w:tcW w:w="1134" w:type="dxa"/>
          </w:tcPr>
          <w:p w14:paraId="631E4742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</w:tcPr>
          <w:p w14:paraId="1BA096FB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gridSpan w:val="2"/>
          </w:tcPr>
          <w:p w14:paraId="7ACCD327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45" w:type="dxa"/>
          </w:tcPr>
          <w:p w14:paraId="1ECD734F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96" w:type="dxa"/>
            <w:gridSpan w:val="3"/>
          </w:tcPr>
          <w:p w14:paraId="4ACD6628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</w:rPr>
            </w:pPr>
            <w:r w:rsidRPr="00777C56">
              <w:rPr>
                <w:rFonts w:ascii="Times New Roman" w:hAnsi="Times New Roman" w:cs="Times New Roman"/>
              </w:rPr>
              <w:t>обеспечение развития и укрепления материально-технической базы учреждения</w:t>
            </w:r>
          </w:p>
        </w:tc>
      </w:tr>
      <w:tr w:rsidR="00A449BE" w:rsidRPr="00777C56" w14:paraId="1E2DF316" w14:textId="77777777" w:rsidTr="00A87230">
        <w:tc>
          <w:tcPr>
            <w:tcW w:w="763" w:type="dxa"/>
          </w:tcPr>
          <w:p w14:paraId="348E5398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14:paraId="5329B241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муниципальный бюджет</w:t>
            </w:r>
          </w:p>
        </w:tc>
        <w:tc>
          <w:tcPr>
            <w:tcW w:w="2163" w:type="dxa"/>
            <w:gridSpan w:val="2"/>
          </w:tcPr>
          <w:p w14:paraId="01A83EC2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14:paraId="2E7C5578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39,0</w:t>
            </w:r>
          </w:p>
        </w:tc>
        <w:tc>
          <w:tcPr>
            <w:tcW w:w="1134" w:type="dxa"/>
          </w:tcPr>
          <w:p w14:paraId="72E7B0E3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13,0</w:t>
            </w:r>
          </w:p>
        </w:tc>
        <w:tc>
          <w:tcPr>
            <w:tcW w:w="1276" w:type="dxa"/>
            <w:gridSpan w:val="2"/>
          </w:tcPr>
          <w:p w14:paraId="3D79E711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13,0</w:t>
            </w:r>
          </w:p>
        </w:tc>
        <w:tc>
          <w:tcPr>
            <w:tcW w:w="1245" w:type="dxa"/>
          </w:tcPr>
          <w:p w14:paraId="08A25D4F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13,0</w:t>
            </w:r>
          </w:p>
        </w:tc>
        <w:tc>
          <w:tcPr>
            <w:tcW w:w="4396" w:type="dxa"/>
            <w:gridSpan w:val="3"/>
          </w:tcPr>
          <w:p w14:paraId="57E242EA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A449BE" w:rsidRPr="00777C56" w14:paraId="109CACF7" w14:textId="77777777" w:rsidTr="00A87230">
        <w:tc>
          <w:tcPr>
            <w:tcW w:w="763" w:type="dxa"/>
          </w:tcPr>
          <w:p w14:paraId="63D351EE" w14:textId="74E38F19" w:rsidR="00A449BE" w:rsidRPr="00777C56" w:rsidRDefault="00A87230" w:rsidP="00435AB3">
            <w:pPr>
              <w:pStyle w:val="a4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4.15</w:t>
            </w:r>
          </w:p>
        </w:tc>
        <w:tc>
          <w:tcPr>
            <w:tcW w:w="2739" w:type="dxa"/>
          </w:tcPr>
          <w:p w14:paraId="3CFB077B" w14:textId="77777777" w:rsidR="00A449BE" w:rsidRPr="00777C56" w:rsidRDefault="00A449BE" w:rsidP="00435AB3">
            <w:pPr>
              <w:rPr>
                <w:rFonts w:ascii="Times New Roman" w:hAnsi="Times New Roman"/>
                <w:b/>
              </w:rPr>
            </w:pPr>
            <w:r w:rsidRPr="00777C56">
              <w:rPr>
                <w:rFonts w:ascii="Times New Roman" w:hAnsi="Times New Roman"/>
                <w:b/>
              </w:rPr>
              <w:t xml:space="preserve">Обслуживание тревожной кнопки </w:t>
            </w:r>
          </w:p>
        </w:tc>
        <w:tc>
          <w:tcPr>
            <w:tcW w:w="2163" w:type="dxa"/>
            <w:gridSpan w:val="2"/>
          </w:tcPr>
          <w:p w14:paraId="055AC25E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 xml:space="preserve">МБУ ДО «Детская музыкальная школа имени Валентина Николаевича Бахвалова»  </w:t>
            </w:r>
          </w:p>
        </w:tc>
        <w:tc>
          <w:tcPr>
            <w:tcW w:w="1134" w:type="dxa"/>
          </w:tcPr>
          <w:p w14:paraId="05DF4AF9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14:paraId="624BD61F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gridSpan w:val="2"/>
          </w:tcPr>
          <w:p w14:paraId="12624EC9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45" w:type="dxa"/>
          </w:tcPr>
          <w:p w14:paraId="60754198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96" w:type="dxa"/>
            <w:gridSpan w:val="3"/>
          </w:tcPr>
          <w:p w14:paraId="0D62567D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</w:rPr>
            </w:pPr>
            <w:r w:rsidRPr="00777C56">
              <w:rPr>
                <w:rFonts w:ascii="Times New Roman" w:hAnsi="Times New Roman" w:cs="Times New Roman"/>
              </w:rPr>
              <w:t>обеспечение развития и укрепления материально-технической базы учреждения</w:t>
            </w:r>
          </w:p>
        </w:tc>
      </w:tr>
      <w:tr w:rsidR="00A449BE" w:rsidRPr="00777C56" w14:paraId="182253FE" w14:textId="77777777" w:rsidTr="00A87230">
        <w:tc>
          <w:tcPr>
            <w:tcW w:w="763" w:type="dxa"/>
          </w:tcPr>
          <w:p w14:paraId="65A43201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14:paraId="671F4BFE" w14:textId="77777777" w:rsidR="00A449BE" w:rsidRPr="00777C56" w:rsidRDefault="00A449BE" w:rsidP="00435AB3">
            <w:pPr>
              <w:rPr>
                <w:rFonts w:ascii="Times New Roman" w:hAnsi="Times New Roman"/>
              </w:rPr>
            </w:pPr>
            <w:r w:rsidRPr="00777C56">
              <w:rPr>
                <w:rFonts w:ascii="Times New Roman" w:hAnsi="Times New Roman"/>
              </w:rPr>
              <w:t>муниципальный бюджет</w:t>
            </w:r>
          </w:p>
        </w:tc>
        <w:tc>
          <w:tcPr>
            <w:tcW w:w="2163" w:type="dxa"/>
            <w:gridSpan w:val="2"/>
          </w:tcPr>
          <w:p w14:paraId="36B3443D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14:paraId="164DA065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24</w:t>
            </w:r>
            <w:r w:rsidRPr="00777C56">
              <w:rPr>
                <w:rFonts w:ascii="Times New Roman" w:hAnsi="Times New Roman" w:cs="Times New Roman"/>
                <w:bCs/>
              </w:rPr>
              <w:t>,0</w:t>
            </w:r>
          </w:p>
        </w:tc>
        <w:tc>
          <w:tcPr>
            <w:tcW w:w="1134" w:type="dxa"/>
          </w:tcPr>
          <w:p w14:paraId="3B0EFA10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1276" w:type="dxa"/>
            <w:gridSpan w:val="2"/>
          </w:tcPr>
          <w:p w14:paraId="489C1A91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1245" w:type="dxa"/>
          </w:tcPr>
          <w:p w14:paraId="27B415F4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4396" w:type="dxa"/>
            <w:gridSpan w:val="3"/>
          </w:tcPr>
          <w:p w14:paraId="42BAECFC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A449BE" w:rsidRPr="00777C56" w14:paraId="31075025" w14:textId="77777777" w:rsidTr="00A87230">
        <w:tc>
          <w:tcPr>
            <w:tcW w:w="763" w:type="dxa"/>
          </w:tcPr>
          <w:p w14:paraId="77FD05F2" w14:textId="5330D4C8" w:rsidR="00A449BE" w:rsidRPr="00777C56" w:rsidRDefault="00A87230" w:rsidP="00435AB3">
            <w:pPr>
              <w:pStyle w:val="a4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4.16.</w:t>
            </w:r>
          </w:p>
        </w:tc>
        <w:tc>
          <w:tcPr>
            <w:tcW w:w="2739" w:type="dxa"/>
          </w:tcPr>
          <w:p w14:paraId="40DA0A7A" w14:textId="77777777" w:rsidR="00A449BE" w:rsidRPr="00777C56" w:rsidRDefault="00A449BE" w:rsidP="00435AB3">
            <w:pPr>
              <w:rPr>
                <w:rFonts w:ascii="Times New Roman" w:hAnsi="Times New Roman"/>
                <w:b/>
              </w:rPr>
            </w:pPr>
            <w:r w:rsidRPr="00777C56">
              <w:rPr>
                <w:rFonts w:ascii="Times New Roman" w:hAnsi="Times New Roman"/>
                <w:b/>
              </w:rPr>
              <w:t xml:space="preserve">Обслуживание пожарной безопасности </w:t>
            </w:r>
          </w:p>
        </w:tc>
        <w:tc>
          <w:tcPr>
            <w:tcW w:w="2163" w:type="dxa"/>
            <w:gridSpan w:val="2"/>
          </w:tcPr>
          <w:p w14:paraId="07D0C403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 xml:space="preserve">МБУ ДО «Детская музыкальная школа имени Валентина Николаевича Бахвалова»  </w:t>
            </w:r>
          </w:p>
        </w:tc>
        <w:tc>
          <w:tcPr>
            <w:tcW w:w="1134" w:type="dxa"/>
          </w:tcPr>
          <w:p w14:paraId="6EFC6AD3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14:paraId="649B0248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gridSpan w:val="2"/>
          </w:tcPr>
          <w:p w14:paraId="29B37812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45" w:type="dxa"/>
          </w:tcPr>
          <w:p w14:paraId="6512244D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96" w:type="dxa"/>
            <w:gridSpan w:val="3"/>
          </w:tcPr>
          <w:p w14:paraId="04078F0B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</w:rPr>
            </w:pPr>
            <w:r w:rsidRPr="00777C56">
              <w:rPr>
                <w:rFonts w:ascii="Times New Roman" w:hAnsi="Times New Roman" w:cs="Times New Roman"/>
              </w:rPr>
              <w:t>обеспечение развития и укрепления материально-технической базы учреждения</w:t>
            </w:r>
          </w:p>
        </w:tc>
      </w:tr>
      <w:tr w:rsidR="00A449BE" w:rsidRPr="00777C56" w14:paraId="2B39AF3E" w14:textId="77777777" w:rsidTr="00A87230">
        <w:tc>
          <w:tcPr>
            <w:tcW w:w="763" w:type="dxa"/>
          </w:tcPr>
          <w:p w14:paraId="009A694C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14:paraId="3EC63185" w14:textId="77777777" w:rsidR="00A449BE" w:rsidRPr="00777C56" w:rsidRDefault="00A449BE" w:rsidP="00435AB3">
            <w:pPr>
              <w:rPr>
                <w:rFonts w:ascii="Times New Roman" w:hAnsi="Times New Roman"/>
                <w:b/>
              </w:rPr>
            </w:pPr>
            <w:r w:rsidRPr="00777C56">
              <w:rPr>
                <w:rFonts w:ascii="Times New Roman" w:hAnsi="Times New Roman"/>
              </w:rPr>
              <w:t>муниципальный бюджет</w:t>
            </w:r>
          </w:p>
        </w:tc>
        <w:tc>
          <w:tcPr>
            <w:tcW w:w="2163" w:type="dxa"/>
            <w:gridSpan w:val="2"/>
          </w:tcPr>
          <w:p w14:paraId="54669BE6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14:paraId="7F77B106" w14:textId="2EEAE610" w:rsidR="00A449BE" w:rsidRPr="00777C56" w:rsidRDefault="00383C3F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270,0</w:t>
            </w:r>
          </w:p>
        </w:tc>
        <w:tc>
          <w:tcPr>
            <w:tcW w:w="1134" w:type="dxa"/>
          </w:tcPr>
          <w:p w14:paraId="2DCF37A8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1276" w:type="dxa"/>
            <w:gridSpan w:val="2"/>
          </w:tcPr>
          <w:p w14:paraId="0196E0E8" w14:textId="5361A7D1" w:rsidR="00A449BE" w:rsidRPr="00777C56" w:rsidRDefault="00383C3F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1245" w:type="dxa"/>
          </w:tcPr>
          <w:p w14:paraId="143ED297" w14:textId="77777777" w:rsidR="00A449BE" w:rsidRPr="00777C56" w:rsidRDefault="00A449BE" w:rsidP="00435AB3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4396" w:type="dxa"/>
            <w:gridSpan w:val="3"/>
          </w:tcPr>
          <w:p w14:paraId="4921A813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A449BE" w:rsidRPr="00777C56" w14:paraId="2CF865FB" w14:textId="77777777" w:rsidTr="00A87230">
        <w:tc>
          <w:tcPr>
            <w:tcW w:w="763" w:type="dxa"/>
          </w:tcPr>
          <w:p w14:paraId="5F04A082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14:paraId="4F8E83E7" w14:textId="77777777" w:rsidR="00A449BE" w:rsidRPr="00777C56" w:rsidRDefault="00A449BE" w:rsidP="00435AB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163" w:type="dxa"/>
            <w:gridSpan w:val="2"/>
          </w:tcPr>
          <w:p w14:paraId="2967053E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1134" w:type="dxa"/>
          </w:tcPr>
          <w:p w14:paraId="7040EA92" w14:textId="2AF38AD9" w:rsidR="00A449BE" w:rsidRPr="00777C56" w:rsidRDefault="00AE5556" w:rsidP="00435AB3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333,0</w:t>
            </w:r>
          </w:p>
        </w:tc>
        <w:tc>
          <w:tcPr>
            <w:tcW w:w="1134" w:type="dxa"/>
          </w:tcPr>
          <w:p w14:paraId="0573D515" w14:textId="04B1EA5C" w:rsidR="00A449BE" w:rsidRPr="00777C56" w:rsidRDefault="00383C3F" w:rsidP="00435AB3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111,0</w:t>
            </w:r>
          </w:p>
        </w:tc>
        <w:tc>
          <w:tcPr>
            <w:tcW w:w="1276" w:type="dxa"/>
            <w:gridSpan w:val="2"/>
          </w:tcPr>
          <w:p w14:paraId="47C24BCA" w14:textId="27550B98" w:rsidR="00A449BE" w:rsidRPr="00777C56" w:rsidRDefault="00383C3F" w:rsidP="00435AB3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111,0</w:t>
            </w:r>
          </w:p>
        </w:tc>
        <w:tc>
          <w:tcPr>
            <w:tcW w:w="1245" w:type="dxa"/>
          </w:tcPr>
          <w:p w14:paraId="03E250F7" w14:textId="0A34A9B8" w:rsidR="00A449BE" w:rsidRPr="00777C56" w:rsidRDefault="00383C3F" w:rsidP="00435AB3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111,0</w:t>
            </w:r>
          </w:p>
        </w:tc>
        <w:tc>
          <w:tcPr>
            <w:tcW w:w="4396" w:type="dxa"/>
            <w:gridSpan w:val="3"/>
          </w:tcPr>
          <w:p w14:paraId="1C48B946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A449BE" w:rsidRPr="00777C56" w14:paraId="3ABDA36F" w14:textId="77777777" w:rsidTr="00A87230">
        <w:tc>
          <w:tcPr>
            <w:tcW w:w="763" w:type="dxa"/>
          </w:tcPr>
          <w:p w14:paraId="506D26D3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/>
                <w:bCs/>
              </w:rPr>
            </w:pPr>
            <w:bookmarkStart w:id="1" w:name="_Hlk221030150"/>
          </w:p>
        </w:tc>
        <w:tc>
          <w:tcPr>
            <w:tcW w:w="2739" w:type="dxa"/>
          </w:tcPr>
          <w:p w14:paraId="067741ED" w14:textId="77777777" w:rsidR="00A449BE" w:rsidRPr="00777C56" w:rsidRDefault="00A449BE" w:rsidP="00435AB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163" w:type="dxa"/>
            <w:gridSpan w:val="2"/>
          </w:tcPr>
          <w:p w14:paraId="2828C956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1134" w:type="dxa"/>
          </w:tcPr>
          <w:p w14:paraId="3FC0B079" w14:textId="3ADF2CAB" w:rsidR="00A449BE" w:rsidRPr="00777C56" w:rsidRDefault="00AE5556" w:rsidP="00435AB3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33585,9</w:t>
            </w:r>
          </w:p>
        </w:tc>
        <w:tc>
          <w:tcPr>
            <w:tcW w:w="1134" w:type="dxa"/>
          </w:tcPr>
          <w:p w14:paraId="5E3EEFB1" w14:textId="3655A9BB" w:rsidR="00A449BE" w:rsidRPr="00777C56" w:rsidRDefault="00AE5556" w:rsidP="00435AB3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11195,3</w:t>
            </w:r>
          </w:p>
        </w:tc>
        <w:tc>
          <w:tcPr>
            <w:tcW w:w="1276" w:type="dxa"/>
            <w:gridSpan w:val="2"/>
          </w:tcPr>
          <w:p w14:paraId="2F7E3C0F" w14:textId="01686D8E" w:rsidR="00A449BE" w:rsidRPr="00777C56" w:rsidRDefault="00AE5556" w:rsidP="00435AB3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E5556">
              <w:rPr>
                <w:rFonts w:ascii="Times New Roman" w:hAnsi="Times New Roman" w:cs="Times New Roman"/>
                <w:b/>
                <w:bCs/>
              </w:rPr>
              <w:t>11195,3</w:t>
            </w:r>
          </w:p>
        </w:tc>
        <w:tc>
          <w:tcPr>
            <w:tcW w:w="1245" w:type="dxa"/>
          </w:tcPr>
          <w:p w14:paraId="18D2CE5D" w14:textId="086D97FF" w:rsidR="00A449BE" w:rsidRPr="00777C56" w:rsidRDefault="00AE5556" w:rsidP="00435AB3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E5556">
              <w:rPr>
                <w:rFonts w:ascii="Times New Roman" w:hAnsi="Times New Roman" w:cs="Times New Roman"/>
                <w:b/>
                <w:bCs/>
              </w:rPr>
              <w:t>11195,3</w:t>
            </w:r>
          </w:p>
        </w:tc>
        <w:tc>
          <w:tcPr>
            <w:tcW w:w="4396" w:type="dxa"/>
            <w:gridSpan w:val="3"/>
          </w:tcPr>
          <w:p w14:paraId="6A438120" w14:textId="77777777" w:rsidR="00A449BE" w:rsidRPr="00777C56" w:rsidRDefault="00A449BE" w:rsidP="00435AB3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bookmarkEnd w:id="1"/>
    </w:tbl>
    <w:p w14:paraId="1833A800" w14:textId="77777777" w:rsidR="00A449BE" w:rsidRPr="00777C56" w:rsidRDefault="00A449BE" w:rsidP="00A449B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0C0D734" w14:textId="77777777" w:rsidR="00A449BE" w:rsidRDefault="00A449BE" w:rsidP="00A449BE"/>
    <w:p w14:paraId="510C9924" w14:textId="77777777" w:rsidR="00A449BE" w:rsidRDefault="00A449BE" w:rsidP="00A449BE"/>
    <w:p w14:paraId="6B5BDD35" w14:textId="77777777" w:rsidR="00A449BE" w:rsidRDefault="00A449BE" w:rsidP="00A449BE"/>
    <w:p w14:paraId="661C03A0" w14:textId="77777777" w:rsidR="00A449BE" w:rsidRDefault="00A449BE"/>
    <w:sectPr w:rsidR="00A449BE" w:rsidSect="00BC022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694936"/>
    <w:multiLevelType w:val="multilevel"/>
    <w:tmpl w:val="A392A9E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9BE"/>
    <w:rsid w:val="00383C3F"/>
    <w:rsid w:val="00441337"/>
    <w:rsid w:val="00600996"/>
    <w:rsid w:val="006B1EB1"/>
    <w:rsid w:val="00A449BE"/>
    <w:rsid w:val="00A72DE9"/>
    <w:rsid w:val="00A87230"/>
    <w:rsid w:val="00AE5556"/>
    <w:rsid w:val="00BC022B"/>
    <w:rsid w:val="00C313F6"/>
    <w:rsid w:val="00E1750E"/>
    <w:rsid w:val="00E866D3"/>
    <w:rsid w:val="00F2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D214E"/>
  <w15:chartTrackingRefBased/>
  <w15:docId w15:val="{DC876203-51C8-4B43-B469-4AE1AEE9B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aliases w:val="Major,&quot;Изумруд&quot;,H2,Заголовок 2 Знак Знак Знак Знак Знак Знак Знак Знак Знак Знак Знак Знак,Заголовок раздела,Заголовок для  раздела"/>
    <w:basedOn w:val="a"/>
    <w:link w:val="20"/>
    <w:uiPriority w:val="99"/>
    <w:qFormat/>
    <w:rsid w:val="00A449B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Major Знак,&quot;Изумруд&quot; Знак,H2 Знак,Заголовок 2 Знак Знак Знак Знак Знак Знак Знак Знак Знак Знак Знак Знак Знак,Заголовок раздела Знак,Заголовок для  раздела Знак"/>
    <w:basedOn w:val="a0"/>
    <w:link w:val="2"/>
    <w:uiPriority w:val="99"/>
    <w:rsid w:val="00A449B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3">
    <w:name w:val="Основной текст Знак"/>
    <w:basedOn w:val="a0"/>
    <w:link w:val="a4"/>
    <w:locked/>
    <w:rsid w:val="00A449BE"/>
    <w:rPr>
      <w:sz w:val="24"/>
      <w:szCs w:val="24"/>
      <w:lang w:eastAsia="ru-RU"/>
    </w:rPr>
  </w:style>
  <w:style w:type="paragraph" w:styleId="a4">
    <w:name w:val="Body Text"/>
    <w:basedOn w:val="a"/>
    <w:link w:val="a3"/>
    <w:rsid w:val="00A449BE"/>
    <w:pPr>
      <w:tabs>
        <w:tab w:val="left" w:pos="2261"/>
      </w:tabs>
      <w:spacing w:after="0" w:line="240" w:lineRule="auto"/>
      <w:jc w:val="both"/>
    </w:pPr>
    <w:rPr>
      <w:sz w:val="24"/>
      <w:szCs w:val="24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A449BE"/>
  </w:style>
  <w:style w:type="table" w:customStyle="1" w:styleId="10">
    <w:name w:val="Сетка таблицы1"/>
    <w:basedOn w:val="a1"/>
    <w:next w:val="a5"/>
    <w:uiPriority w:val="59"/>
    <w:rsid w:val="00C313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C313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F8C66B-159A-4727-85D4-A840DCE03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10</Pages>
  <Words>1974</Words>
  <Characters>11252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Культура Вика</dc:creator>
  <cp:keywords/>
  <dc:description/>
  <cp:lastModifiedBy>Культура Вика</cp:lastModifiedBy>
  <cp:revision>8</cp:revision>
  <cp:lastPrinted>2026-02-06T12:01:00Z</cp:lastPrinted>
  <dcterms:created xsi:type="dcterms:W3CDTF">2026-02-02T14:06:00Z</dcterms:created>
  <dcterms:modified xsi:type="dcterms:W3CDTF">2026-02-06T14:00:00Z</dcterms:modified>
</cp:coreProperties>
</file>